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6B48" w:rsidRDefault="0069697E" w:rsidP="001117DB">
      <w:pPr>
        <w:tabs>
          <w:tab w:val="left" w:pos="270"/>
          <w:tab w:val="left" w:pos="6750"/>
          <w:tab w:val="center" w:pos="7143"/>
          <w:tab w:val="left" w:pos="12255"/>
        </w:tabs>
        <w:rPr>
          <w:color w:val="595959" w:themeColor="text1" w:themeTint="A6"/>
        </w:rPr>
      </w:pPr>
      <w:r w:rsidRPr="0069697E">
        <w:rPr>
          <w:noProof/>
          <w:color w:val="595959" w:themeColor="text1" w:themeTint="A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-1580515</wp:posOffset>
            </wp:positionV>
            <wp:extent cx="5665470" cy="9344025"/>
            <wp:effectExtent l="1866900" t="0" r="184023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65470" cy="934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3DDA" w:rsidRDefault="005A3DDA" w:rsidP="001117DB">
      <w:pPr>
        <w:tabs>
          <w:tab w:val="left" w:pos="270"/>
          <w:tab w:val="left" w:pos="6750"/>
          <w:tab w:val="center" w:pos="7143"/>
          <w:tab w:val="left" w:pos="12255"/>
        </w:tabs>
        <w:rPr>
          <w:color w:val="595959" w:themeColor="text1" w:themeTint="A6"/>
        </w:rPr>
      </w:pPr>
    </w:p>
    <w:p w:rsidR="00FF71C7" w:rsidRPr="00E36B48" w:rsidRDefault="00FF71C7" w:rsidP="0069697E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  <w:r w:rsidRPr="00E36B48">
        <w:t>ПОЯСНИТЕЛЬНАЯ ЗАПИСКА</w:t>
      </w:r>
    </w:p>
    <w:p w:rsidR="00E36B48" w:rsidRDefault="00E36B48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DF6FAC" w:rsidRPr="00E36B48" w:rsidRDefault="00DF6FAC" w:rsidP="00FF71C7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FF71C7" w:rsidRPr="00E36B48" w:rsidRDefault="00FF71C7" w:rsidP="00FF71C7">
      <w:pPr>
        <w:spacing w:line="0" w:lineRule="atLeast"/>
        <w:ind w:firstLine="708"/>
        <w:jc w:val="both"/>
      </w:pPr>
      <w:r w:rsidRPr="00E36B48">
        <w:t>Рабочая программа разработана для 7 класса МБОУ «</w:t>
      </w:r>
      <w:proofErr w:type="spellStart"/>
      <w:r w:rsidRPr="00E36B48">
        <w:t>Саклов-Башская</w:t>
      </w:r>
      <w:proofErr w:type="spellEnd"/>
      <w:r w:rsidRPr="00E36B48">
        <w:t xml:space="preserve"> СОШ» в соответствии с  Федеральным законом от 29 декабря 2012 года №273-ФЗ «Об образовании в Российской Федерации»</w:t>
      </w:r>
      <w:r w:rsidRPr="00E36B48">
        <w:rPr>
          <w:b/>
          <w:bCs/>
          <w:shd w:val="clear" w:color="auto" w:fill="FFFFFF"/>
        </w:rPr>
        <w:t xml:space="preserve">, </w:t>
      </w:r>
      <w:r w:rsidRPr="00E36B48">
        <w:t>Федеральным государственным образовательным стандартом основного общего образования (приказ Министерства образования и науки Российской Федерации от 17</w:t>
      </w:r>
      <w:r w:rsidRPr="00E36B48">
        <w:rPr>
          <w:lang w:val="tt-RU"/>
        </w:rPr>
        <w:t>.12.</w:t>
      </w:r>
      <w:r w:rsidRPr="00E36B48">
        <w:t>201</w:t>
      </w:r>
      <w:r w:rsidRPr="00E36B48">
        <w:rPr>
          <w:lang w:val="tt-RU"/>
        </w:rPr>
        <w:t>0</w:t>
      </w:r>
      <w:r w:rsidRPr="00E36B48">
        <w:t xml:space="preserve"> года № </w:t>
      </w:r>
      <w:r w:rsidRPr="00E36B48">
        <w:rPr>
          <w:lang w:val="tt-RU"/>
        </w:rPr>
        <w:t>1897</w:t>
      </w:r>
      <w:r w:rsidRPr="00E36B48">
        <w:t xml:space="preserve"> (с изменениями от 31 декабря 2015 года №157</w:t>
      </w:r>
      <w:r w:rsidRPr="00E36B48">
        <w:rPr>
          <w:lang w:val="tt-RU"/>
        </w:rPr>
        <w:t>7</w:t>
      </w:r>
      <w:r w:rsidRPr="00E36B48">
        <w:t xml:space="preserve">) на основе примерной  программы по биологии, с использованием рабочей программы по биологии к УМК «Биология» для учащихся 5-9 классов общеобразовательных учреждений </w:t>
      </w:r>
      <w:r w:rsidRPr="00E36B48">
        <w:rPr>
          <w:shd w:val="clear" w:color="auto" w:fill="F9F9F9"/>
        </w:rPr>
        <w:t>В.В.Пасечником</w:t>
      </w:r>
      <w:r w:rsidRPr="00E36B48">
        <w:t>,  с учетом учебного плана МБОУ «</w:t>
      </w:r>
      <w:proofErr w:type="spellStart"/>
      <w:r w:rsidRPr="00E36B48">
        <w:t>Саклов-Башская</w:t>
      </w:r>
      <w:proofErr w:type="spellEnd"/>
      <w:r w:rsidRPr="00E36B48">
        <w:t xml:space="preserve"> средняя об</w:t>
      </w:r>
      <w:r w:rsidR="00D24754">
        <w:t>щеобразовательная школа» на 2023-2024</w:t>
      </w:r>
      <w:r w:rsidRPr="00E36B48">
        <w:t xml:space="preserve"> учебный год, утвержденного прика</w:t>
      </w:r>
      <w:r w:rsidR="00D650BE">
        <w:t>зом от  15</w:t>
      </w:r>
      <w:r w:rsidR="003326EA">
        <w:t>.08.2023</w:t>
      </w:r>
      <w:r w:rsidR="00F074CF" w:rsidRPr="00E36B48">
        <w:t xml:space="preserve"> года № 75</w:t>
      </w:r>
    </w:p>
    <w:p w:rsidR="00FF71C7" w:rsidRPr="00E36B48" w:rsidRDefault="00FF71C7" w:rsidP="00FF71C7">
      <w:pPr>
        <w:spacing w:line="0" w:lineRule="atLeast"/>
        <w:jc w:val="both"/>
      </w:pPr>
      <w:r w:rsidRPr="00E36B48">
        <w:t xml:space="preserve">         Рабочая программа рассчитана на </w:t>
      </w:r>
      <w:r w:rsidR="00D24754">
        <w:rPr>
          <w:lang w:val="tt-RU"/>
        </w:rPr>
        <w:t>1</w:t>
      </w:r>
      <w:r w:rsidR="00D24754">
        <w:t xml:space="preserve"> час</w:t>
      </w:r>
      <w:r w:rsidRPr="00E36B48">
        <w:t xml:space="preserve"> в неделю, то есть </w:t>
      </w:r>
      <w:r w:rsidR="00D650BE">
        <w:t>34</w:t>
      </w:r>
      <w:r w:rsidRPr="00E36B48">
        <w:t xml:space="preserve"> часов в год, в   т.ч. количество часов для </w:t>
      </w:r>
      <w:r w:rsidR="00D650BE">
        <w:t>проведения контрольных работ - 1</w:t>
      </w:r>
      <w:r w:rsidRPr="00E36B48">
        <w:t xml:space="preserve">. Текущий контроль осуществляется через устный опрос и небольшие проверочные тесты. </w:t>
      </w:r>
      <w:proofErr w:type="spellStart"/>
      <w:r w:rsidRPr="00E36B48">
        <w:t>КИМы</w:t>
      </w:r>
      <w:proofErr w:type="spellEnd"/>
      <w:r w:rsidRPr="00E36B48">
        <w:t xml:space="preserve"> для проведения контрольных и проверочных работ находятся в Приложении.</w:t>
      </w:r>
    </w:p>
    <w:p w:rsidR="00FF71C7" w:rsidRPr="00E36B48" w:rsidRDefault="00FF71C7" w:rsidP="00FF71C7">
      <w:pPr>
        <w:spacing w:line="0" w:lineRule="atLeast"/>
        <w:jc w:val="both"/>
        <w:rPr>
          <w:rStyle w:val="FontStyle49"/>
          <w:rFonts w:ascii="Times New Roman" w:hAnsi="Times New Roman"/>
          <w:b w:val="0"/>
        </w:rPr>
      </w:pPr>
      <w:r w:rsidRPr="00E36B48">
        <w:rPr>
          <w:u w:val="single"/>
        </w:rPr>
        <w:t xml:space="preserve">Примечание: </w:t>
      </w:r>
      <w:r w:rsidRPr="00E36B48">
        <w:t>На основании при</w:t>
      </w:r>
      <w:r w:rsidR="00D650BE">
        <w:t>каза по школе от 16</w:t>
      </w:r>
      <w:r w:rsidR="003326EA">
        <w:t xml:space="preserve"> августа 2023</w:t>
      </w:r>
      <w:bookmarkStart w:id="0" w:name="_GoBack"/>
      <w:bookmarkEnd w:id="0"/>
      <w:r w:rsidR="00F074CF" w:rsidRPr="00E36B48">
        <w:t xml:space="preserve"> года № 77</w:t>
      </w:r>
      <w:r w:rsidRPr="00E36B48">
        <w:t xml:space="preserve"> в случае совпадения уроков с праздничными днями программу выполняется за счет объединения часов по теме, за счет часов выделенных на повторение или за счет самостоятельного изучения материала учащимися.</w:t>
      </w:r>
    </w:p>
    <w:p w:rsidR="00FF71C7" w:rsidRPr="00E36B48" w:rsidRDefault="00FF71C7" w:rsidP="00FF71C7">
      <w:pPr>
        <w:shd w:val="clear" w:color="auto" w:fill="FFFFFF"/>
        <w:jc w:val="center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 xml:space="preserve">ЦЕЛИ 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>Освоение знаний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 xml:space="preserve">о живой природе и присущих ей закономерностях; строении, жизнедеятельности и </w:t>
      </w:r>
      <w:proofErr w:type="spellStart"/>
      <w:r w:rsidRPr="00E36B48">
        <w:rPr>
          <w:rFonts w:eastAsiaTheme="minorEastAsia"/>
          <w:iCs/>
          <w:lang w:eastAsia="en-US" w:bidi="en-US"/>
        </w:rPr>
        <w:t>средообразующей</w:t>
      </w:r>
      <w:proofErr w:type="spellEnd"/>
      <w:r w:rsidRPr="00E36B48">
        <w:rPr>
          <w:rFonts w:eastAsiaTheme="minorEastAsia"/>
          <w:iCs/>
          <w:lang w:eastAsia="en-US" w:bidi="en-US"/>
        </w:rPr>
        <w:t xml:space="preserve"> роли живых организмов; человеке как биосоциальном существе; о роли биологической науки в практической деятельности людей; методах познания живой природы.</w:t>
      </w:r>
    </w:p>
    <w:p w:rsidR="00FF71C7" w:rsidRPr="00E36B48" w:rsidRDefault="00FF71C7" w:rsidP="00FF71C7">
      <w:pPr>
        <w:shd w:val="clear" w:color="auto" w:fill="FFFFFF"/>
        <w:jc w:val="center"/>
        <w:rPr>
          <w:rFonts w:eastAsiaTheme="minorEastAsia"/>
          <w:iCs/>
          <w:lang w:eastAsia="en-US" w:bidi="en-US"/>
        </w:rPr>
      </w:pPr>
    </w:p>
    <w:p w:rsidR="00FF71C7" w:rsidRPr="00E36B48" w:rsidRDefault="00FF71C7" w:rsidP="00FF71C7">
      <w:pPr>
        <w:shd w:val="clear" w:color="auto" w:fill="FFFFFF"/>
        <w:jc w:val="center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>ЗАДАЧИ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 xml:space="preserve">• </w:t>
      </w:r>
      <w:r w:rsidRPr="00E36B48">
        <w:rPr>
          <w:rFonts w:eastAsiaTheme="minorEastAsia"/>
          <w:iCs/>
          <w:lang w:val="en-US" w:eastAsia="en-US" w:bidi="en-US"/>
        </w:rPr>
        <w:t>  </w:t>
      </w:r>
      <w:r w:rsidRPr="00E36B48">
        <w:rPr>
          <w:rFonts w:eastAsiaTheme="minorEastAsia"/>
          <w:iCs/>
          <w:lang w:eastAsia="en-US" w:bidi="en-US"/>
        </w:rPr>
        <w:t>овладение умениями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>применять биологические знания для объяснения процессов и явлений живой природы, жизнедеятельности собственного организма; использовать информацию о современных достижениях в области биологии и экологии, о факторах здоровья и риска; работать с биологическими приборами, инструментами, справочниками; проводить наблюдения за биологическими объектами и состоянием собственного организма, биологические эксперименты;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 xml:space="preserve">• </w:t>
      </w:r>
      <w:r w:rsidRPr="00E36B48">
        <w:rPr>
          <w:rFonts w:eastAsiaTheme="minorEastAsia"/>
          <w:iCs/>
          <w:lang w:val="en-US" w:eastAsia="en-US" w:bidi="en-US"/>
        </w:rPr>
        <w:t>  </w:t>
      </w:r>
      <w:r w:rsidRPr="00E36B48">
        <w:rPr>
          <w:rFonts w:eastAsiaTheme="minorEastAsia"/>
          <w:iCs/>
          <w:lang w:eastAsia="en-US" w:bidi="en-US"/>
        </w:rPr>
        <w:t>развитие познавательных интересов, интеллектуальных и творческих способностей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>в процессе проведения наблюдений за живыми организмами, биологических экспериментов, работы с различными источниками информации;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 xml:space="preserve">• 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>воспитание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>позитивного ценностного отношения к живой природе, собственному здоровью и здоровью других людей; культуры поведения в природе;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 xml:space="preserve">• </w:t>
      </w:r>
      <w:r w:rsidRPr="00E36B48">
        <w:rPr>
          <w:rFonts w:eastAsiaTheme="minorEastAsia"/>
          <w:iCs/>
          <w:lang w:val="en-US" w:eastAsia="en-US" w:bidi="en-US"/>
        </w:rPr>
        <w:t>  </w:t>
      </w:r>
      <w:r w:rsidRPr="00E36B48">
        <w:rPr>
          <w:rFonts w:eastAsiaTheme="minorEastAsia"/>
          <w:iCs/>
          <w:lang w:eastAsia="en-US" w:bidi="en-US"/>
        </w:rPr>
        <w:t>использование приобретенных знаний и умений в повседневной жизни</w:t>
      </w:r>
      <w:r w:rsidRPr="00E36B48">
        <w:rPr>
          <w:rFonts w:eastAsiaTheme="minorEastAsia"/>
          <w:iCs/>
          <w:lang w:val="en-US" w:eastAsia="en-US" w:bidi="en-US"/>
        </w:rPr>
        <w:t> </w:t>
      </w:r>
      <w:r w:rsidRPr="00E36B48">
        <w:rPr>
          <w:rFonts w:eastAsiaTheme="minorEastAsia"/>
          <w:iCs/>
          <w:lang w:eastAsia="en-US" w:bidi="en-US"/>
        </w:rPr>
        <w:t>для ухода за растениями, домашними животными, заботы о собственном здоровье, оказания первой помощи себе и окружающим; оценки последствий своей деятельности по отношению к природной среде, собственному организму, здоровью других людей; для соблюдения правил поведения в окружающей среде, норм здорового образа жизни, профилактики заболеваний, травматизма и стрессов, вредных привычек, ВИЧ-инфекции.</w:t>
      </w:r>
    </w:p>
    <w:p w:rsidR="00FF71C7" w:rsidRPr="00E36B48" w:rsidRDefault="00FF71C7" w:rsidP="00FF71C7">
      <w:pPr>
        <w:shd w:val="clear" w:color="auto" w:fill="FFFFFF"/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>•формирование системы биологических знаний как компонента целостности научной карты мира;</w:t>
      </w:r>
    </w:p>
    <w:p w:rsidR="00FF71C7" w:rsidRPr="00E36B48" w:rsidRDefault="00FF71C7" w:rsidP="00FF71C7">
      <w:pPr>
        <w:rPr>
          <w:rFonts w:eastAsiaTheme="minorEastAsia"/>
          <w:iCs/>
          <w:lang w:eastAsia="en-US" w:bidi="en-US"/>
        </w:rPr>
      </w:pPr>
      <w:r w:rsidRPr="00E36B48">
        <w:rPr>
          <w:rFonts w:eastAsiaTheme="minorEastAsia"/>
          <w:iCs/>
          <w:lang w:eastAsia="en-US" w:bidi="en-US"/>
        </w:rPr>
        <w:t>•овладение научным подходом к решению различных задач;</w:t>
      </w:r>
    </w:p>
    <w:p w:rsidR="00FF71C7" w:rsidRPr="00E36B48" w:rsidRDefault="00FF71C7" w:rsidP="00FF71C7">
      <w:pPr>
        <w:pStyle w:val="2"/>
        <w:spacing w:after="0" w:line="0" w:lineRule="atLeast"/>
        <w:ind w:firstLine="709"/>
      </w:pPr>
    </w:p>
    <w:p w:rsidR="00FF71C7" w:rsidRPr="00E36B48" w:rsidRDefault="00FF71C7" w:rsidP="00FF71C7">
      <w:pPr>
        <w:spacing w:line="0" w:lineRule="atLeast"/>
        <w:ind w:left="57" w:right="57"/>
        <w:jc w:val="center"/>
        <w:rPr>
          <w:b/>
          <w:bCs/>
          <w:lang w:val="tt-RU"/>
        </w:rPr>
      </w:pPr>
    </w:p>
    <w:p w:rsidR="00FF71C7" w:rsidRPr="00E36B48" w:rsidRDefault="00FF71C7" w:rsidP="00FF71C7">
      <w:pPr>
        <w:spacing w:line="0" w:lineRule="atLeast"/>
        <w:ind w:right="57"/>
        <w:rPr>
          <w:b/>
          <w:bCs/>
          <w:lang w:val="tt-RU"/>
        </w:rPr>
      </w:pPr>
    </w:p>
    <w:p w:rsidR="00FF71C7" w:rsidRPr="00E36B48" w:rsidRDefault="00FF71C7" w:rsidP="00FF71C7">
      <w:pPr>
        <w:spacing w:line="0" w:lineRule="atLeast"/>
        <w:ind w:right="57"/>
        <w:rPr>
          <w:b/>
          <w:bCs/>
          <w:lang w:val="tt-RU"/>
        </w:rPr>
      </w:pPr>
    </w:p>
    <w:p w:rsidR="00E36B48" w:rsidRPr="00E36B48" w:rsidRDefault="00E36B48" w:rsidP="00FF71C7">
      <w:pPr>
        <w:pStyle w:val="1"/>
        <w:ind w:right="98"/>
        <w:rPr>
          <w:sz w:val="24"/>
        </w:rPr>
      </w:pPr>
    </w:p>
    <w:p w:rsidR="00E36B48" w:rsidRPr="00E36B48" w:rsidRDefault="00E36B48" w:rsidP="00FF71C7">
      <w:pPr>
        <w:pStyle w:val="1"/>
        <w:ind w:right="98"/>
        <w:rPr>
          <w:sz w:val="24"/>
        </w:rPr>
      </w:pPr>
    </w:p>
    <w:p w:rsidR="00D650BE" w:rsidRDefault="00D650BE" w:rsidP="00FF71C7">
      <w:pPr>
        <w:pStyle w:val="1"/>
        <w:ind w:right="98"/>
        <w:rPr>
          <w:sz w:val="24"/>
        </w:rPr>
      </w:pPr>
    </w:p>
    <w:p w:rsidR="00D650BE" w:rsidRDefault="00D650BE" w:rsidP="00FF71C7">
      <w:pPr>
        <w:pStyle w:val="1"/>
        <w:ind w:right="98"/>
        <w:rPr>
          <w:sz w:val="24"/>
        </w:rPr>
      </w:pPr>
    </w:p>
    <w:p w:rsidR="00FF71C7" w:rsidRPr="00E36B48" w:rsidRDefault="00FF71C7" w:rsidP="00FF71C7">
      <w:pPr>
        <w:pStyle w:val="1"/>
        <w:ind w:right="98"/>
        <w:rPr>
          <w:sz w:val="24"/>
        </w:rPr>
      </w:pPr>
      <w:r w:rsidRPr="00E36B48">
        <w:rPr>
          <w:sz w:val="24"/>
        </w:rPr>
        <w:t xml:space="preserve">Планируемые результаты изучения учебного предмета </w:t>
      </w:r>
    </w:p>
    <w:p w:rsidR="00E36B48" w:rsidRPr="00E36B48" w:rsidRDefault="00E36B48" w:rsidP="00E36B48">
      <w:pPr>
        <w:rPr>
          <w:lang w:eastAsia="en-US"/>
        </w:rPr>
      </w:pPr>
    </w:p>
    <w:tbl>
      <w:tblPr>
        <w:tblW w:w="15100" w:type="dxa"/>
        <w:tblInd w:w="-108" w:type="dxa"/>
        <w:tblCellMar>
          <w:top w:w="53" w:type="dxa"/>
          <w:right w:w="49" w:type="dxa"/>
        </w:tblCellMar>
        <w:tblLook w:val="04A0"/>
      </w:tblPr>
      <w:tblGrid>
        <w:gridCol w:w="1702"/>
        <w:gridCol w:w="4184"/>
        <w:gridCol w:w="2537"/>
        <w:gridCol w:w="3842"/>
        <w:gridCol w:w="2835"/>
      </w:tblGrid>
      <w:tr w:rsidR="00E36B48" w:rsidRPr="00E36B48" w:rsidTr="00FF71C7">
        <w:trPr>
          <w:trHeight w:val="298"/>
        </w:trPr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right="62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Название раздела </w:t>
            </w:r>
          </w:p>
        </w:tc>
        <w:tc>
          <w:tcPr>
            <w:tcW w:w="67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right="61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предметные результаты </w:t>
            </w:r>
          </w:p>
        </w:tc>
        <w:tc>
          <w:tcPr>
            <w:tcW w:w="38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left="65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метапредметные</w:t>
            </w:r>
            <w:proofErr w:type="spellEnd"/>
            <w:r w:rsidRPr="00E36B48">
              <w:rPr>
                <w:lang w:eastAsia="en-US"/>
              </w:rPr>
              <w:t xml:space="preserve"> результаты </w:t>
            </w:r>
          </w:p>
        </w:tc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right="63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личностные результаты </w:t>
            </w:r>
          </w:p>
        </w:tc>
      </w:tr>
      <w:tr w:rsidR="00E36B48" w:rsidRPr="00E36B48" w:rsidTr="00FF71C7">
        <w:trPr>
          <w:trHeight w:val="56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lang w:eastAsia="en-US"/>
              </w:rPr>
            </w:pPr>
          </w:p>
        </w:tc>
        <w:tc>
          <w:tcPr>
            <w:tcW w:w="4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right="67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ученик научится </w:t>
            </w:r>
          </w:p>
        </w:tc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ученик получит возможность научиться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lang w:eastAsia="en-US"/>
              </w:rPr>
            </w:pPr>
          </w:p>
        </w:tc>
      </w:tr>
      <w:tr w:rsidR="00E36B48" w:rsidRPr="00E36B48" w:rsidTr="00FF71C7">
        <w:trPr>
          <w:trHeight w:val="1072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276" w:lineRule="auto"/>
              <w:ind w:right="59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Биология. </w:t>
            </w:r>
          </w:p>
          <w:p w:rsidR="00FF71C7" w:rsidRPr="00E36B48" w:rsidRDefault="00FF71C7">
            <w:pPr>
              <w:spacing w:line="276" w:lineRule="auto"/>
              <w:ind w:right="59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7 класс </w:t>
            </w:r>
          </w:p>
          <w:p w:rsidR="00FF71C7" w:rsidRPr="00E36B48" w:rsidRDefault="00FF71C7">
            <w:pPr>
              <w:spacing w:line="276" w:lineRule="auto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(Животные) </w:t>
            </w:r>
          </w:p>
        </w:tc>
        <w:tc>
          <w:tcPr>
            <w:tcW w:w="4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 w:rsidP="00397D14">
            <w:pPr>
              <w:numPr>
                <w:ilvl w:val="0"/>
                <w:numId w:val="1"/>
              </w:numPr>
              <w:spacing w:line="0" w:lineRule="atLeast"/>
              <w:ind w:right="30" w:hanging="283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>характеризовать особенности строения и процесс</w:t>
            </w:r>
            <w:r w:rsidR="005607E9" w:rsidRPr="00E36B48">
              <w:rPr>
                <w:lang w:eastAsia="en-US"/>
              </w:rPr>
              <w:t>ов жизнедеятельности биологичес</w:t>
            </w:r>
            <w:r w:rsidRPr="00E36B48">
              <w:rPr>
                <w:lang w:eastAsia="en-US"/>
              </w:rPr>
              <w:t xml:space="preserve">ких объектов (клеток, организмов), их практическую значимость;  </w:t>
            </w:r>
          </w:p>
          <w:p w:rsidR="00FF71C7" w:rsidRPr="00E36B48" w:rsidRDefault="00FF71C7">
            <w:pPr>
              <w:spacing w:line="276" w:lineRule="auto"/>
              <w:ind w:left="317" w:right="61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применять методы биологи-ческой науки для изучения клеток и организмов: проводить наблюдения за живыми </w:t>
            </w:r>
            <w:proofErr w:type="spellStart"/>
            <w:r w:rsidRPr="00E36B48">
              <w:rPr>
                <w:lang w:eastAsia="en-US"/>
              </w:rPr>
              <w:t>организ-мами</w:t>
            </w:r>
            <w:proofErr w:type="spellEnd"/>
            <w:r w:rsidRPr="00E36B48">
              <w:rPr>
                <w:lang w:eastAsia="en-US"/>
              </w:rPr>
              <w:t xml:space="preserve">, ставить несложные </w:t>
            </w:r>
            <w:proofErr w:type="spellStart"/>
            <w:r w:rsidRPr="00E36B48">
              <w:rPr>
                <w:lang w:eastAsia="en-US"/>
              </w:rPr>
              <w:t>биоло-гические</w:t>
            </w:r>
            <w:proofErr w:type="spellEnd"/>
            <w:r w:rsidRPr="00E36B48">
              <w:rPr>
                <w:lang w:eastAsia="en-US"/>
              </w:rPr>
              <w:t xml:space="preserve"> эксперименты и </w:t>
            </w:r>
            <w:proofErr w:type="spellStart"/>
            <w:r w:rsidRPr="00E36B48">
              <w:rPr>
                <w:lang w:eastAsia="en-US"/>
              </w:rPr>
              <w:t>объяс-нять</w:t>
            </w:r>
            <w:proofErr w:type="spellEnd"/>
            <w:r w:rsidRPr="00E36B48">
              <w:rPr>
                <w:lang w:eastAsia="en-US"/>
              </w:rPr>
              <w:t xml:space="preserve"> их результаты, описывать биологические объекты и процессы;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использовать составляющие исследовательской </w:t>
            </w:r>
            <w:r w:rsidRPr="00E36B48">
              <w:rPr>
                <w:lang w:eastAsia="en-US"/>
              </w:rPr>
              <w:tab/>
              <w:t>и проект-ной деятельности по изучению живых организмов (при</w:t>
            </w:r>
            <w:r w:rsidR="005607E9" w:rsidRPr="00E36B48">
              <w:rPr>
                <w:lang w:eastAsia="en-US"/>
              </w:rPr>
              <w:t>водить доказательства, классифи</w:t>
            </w:r>
            <w:r w:rsidRPr="00E36B48">
              <w:rPr>
                <w:lang w:eastAsia="en-US"/>
              </w:rPr>
              <w:t xml:space="preserve">цировать, сравнивать, </w:t>
            </w:r>
            <w:r w:rsidRPr="00E36B48">
              <w:rPr>
                <w:lang w:eastAsia="en-US"/>
              </w:rPr>
              <w:tab/>
              <w:t xml:space="preserve">выявлять взаимосвязи);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55"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ориентироваться в системе познавательных ценностей: оценивать информацию о живых организмах, получаемую из разных источников;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18"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знать </w:t>
            </w:r>
            <w:r w:rsidRPr="00E36B48">
              <w:rPr>
                <w:lang w:eastAsia="en-US"/>
              </w:rPr>
              <w:tab/>
              <w:t xml:space="preserve">последствия деятельности человека в природе.  </w:t>
            </w:r>
          </w:p>
          <w:p w:rsidR="00FF71C7" w:rsidRPr="00E36B48" w:rsidRDefault="00FF71C7">
            <w:pPr>
              <w:spacing w:after="40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А также::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37"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определять роль в природе различных отделов организмов;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55"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объяснять роль живых организмов в круговороте веществ экосистемы;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line="276" w:lineRule="auto"/>
              <w:ind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приводить </w:t>
            </w:r>
            <w:r w:rsidRPr="00E36B48">
              <w:rPr>
                <w:lang w:eastAsia="en-US"/>
              </w:rPr>
              <w:tab/>
              <w:t xml:space="preserve">примеры приспособлений организмов к среде обитания и объяснять их значение;  </w:t>
            </w:r>
          </w:p>
          <w:p w:rsidR="00FF71C7" w:rsidRPr="00E36B48" w:rsidRDefault="005607E9" w:rsidP="00397D14">
            <w:pPr>
              <w:numPr>
                <w:ilvl w:val="0"/>
                <w:numId w:val="2"/>
              </w:numPr>
              <w:spacing w:line="276" w:lineRule="auto"/>
              <w:ind w:hanging="283"/>
              <w:rPr>
                <w:lang w:eastAsia="en-US"/>
              </w:rPr>
            </w:pPr>
            <w:r w:rsidRPr="00E36B48">
              <w:rPr>
                <w:lang w:eastAsia="en-US"/>
              </w:rPr>
              <w:t>находить черты, свидетель</w:t>
            </w:r>
            <w:r w:rsidR="00FF71C7" w:rsidRPr="00E36B48">
              <w:rPr>
                <w:lang w:eastAsia="en-US"/>
              </w:rPr>
              <w:t>ствующие об усложнении живых организмов по сравнению с предками, и давать им  объяснения;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54"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объяснять приспособления на разных стадиях жизненных циклов;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54"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объяснять значение живых организмов в жизни и хозяйстве человека;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39"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перечислять отличительные свойства живого и строение органов;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различать (по таблице) основные отделы живых организм и основные типы и классы животных;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определять основные системы органов животных (ткани);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line="276" w:lineRule="auto"/>
              <w:ind w:right="57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объяснять строение и жизнедеятельность изученных отделов живых организмов;  </w:t>
            </w:r>
          </w:p>
          <w:p w:rsidR="00FF71C7" w:rsidRPr="00E36B48" w:rsidRDefault="00FF71C7" w:rsidP="00397D14">
            <w:pPr>
              <w:numPr>
                <w:ilvl w:val="0"/>
                <w:numId w:val="2"/>
              </w:numPr>
              <w:spacing w:after="34" w:line="276" w:lineRule="auto"/>
              <w:ind w:right="57"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понимать смысл биологических </w:t>
            </w:r>
            <w:r w:rsidRPr="00E36B48">
              <w:rPr>
                <w:lang w:eastAsia="en-US"/>
              </w:rPr>
              <w:lastRenderedPageBreak/>
              <w:t xml:space="preserve">терминов;  объяснение; характеризовать методы биологической науки (наблюдение, сравнение, эксперимент, измерение) и их роль в познании живой природы;  </w:t>
            </w:r>
          </w:p>
          <w:p w:rsidR="00FF71C7" w:rsidRPr="00E36B48" w:rsidRDefault="00FF71C7" w:rsidP="00397D14">
            <w:pPr>
              <w:numPr>
                <w:ilvl w:val="0"/>
                <w:numId w:val="3"/>
              </w:numPr>
              <w:spacing w:line="276" w:lineRule="auto"/>
              <w:ind w:right="56" w:hanging="283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проводить биологические опыты и эксперименты и объяснять их результаты; пользоваться увеличительными приборами и иметь элементарные навыки приготовления и изучения препаратов; </w:t>
            </w:r>
          </w:p>
          <w:p w:rsidR="00FF71C7" w:rsidRPr="00E36B48" w:rsidRDefault="00FF71C7" w:rsidP="00397D14">
            <w:pPr>
              <w:numPr>
                <w:ilvl w:val="0"/>
                <w:numId w:val="3"/>
              </w:numPr>
              <w:spacing w:after="49" w:line="276" w:lineRule="auto"/>
              <w:ind w:right="56" w:hanging="283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использовать </w:t>
            </w:r>
            <w:r w:rsidRPr="00E36B48">
              <w:rPr>
                <w:lang w:eastAsia="en-US"/>
              </w:rPr>
              <w:tab/>
              <w:t xml:space="preserve">знания биологии при соблюдении правил </w:t>
            </w:r>
            <w:r w:rsidRPr="00E36B48">
              <w:rPr>
                <w:lang w:eastAsia="en-US"/>
              </w:rPr>
              <w:tab/>
              <w:t xml:space="preserve">повседневной гигиены; </w:t>
            </w:r>
          </w:p>
        </w:tc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 w:rsidP="00397D14">
            <w:pPr>
              <w:numPr>
                <w:ilvl w:val="0"/>
                <w:numId w:val="4"/>
              </w:numPr>
              <w:spacing w:after="52" w:line="0" w:lineRule="atLeast"/>
              <w:ind w:left="176" w:right="58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соблюдать правила работы в кабинете биологии, с биологическими приборами и инструментами; </w:t>
            </w:r>
          </w:p>
          <w:p w:rsidR="00FF71C7" w:rsidRPr="00E36B48" w:rsidRDefault="00FF71C7" w:rsidP="00397D14">
            <w:pPr>
              <w:numPr>
                <w:ilvl w:val="0"/>
                <w:numId w:val="4"/>
              </w:numPr>
              <w:spacing w:after="56" w:line="0" w:lineRule="atLeast"/>
              <w:ind w:left="176" w:right="58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использовать приёмы оказания первой помощи при укусах животных;   </w:t>
            </w:r>
          </w:p>
          <w:p w:rsidR="00FF71C7" w:rsidRPr="00E36B48" w:rsidRDefault="005607E9">
            <w:pPr>
              <w:spacing w:after="42" w:line="276" w:lineRule="auto"/>
              <w:ind w:left="175"/>
              <w:rPr>
                <w:lang w:eastAsia="en-US"/>
              </w:rPr>
            </w:pPr>
            <w:r w:rsidRPr="00E36B48">
              <w:rPr>
                <w:lang w:eastAsia="en-US"/>
              </w:rPr>
              <w:t>выращивания и размно</w:t>
            </w:r>
            <w:r w:rsidR="00FF71C7" w:rsidRPr="00E36B48">
              <w:rPr>
                <w:lang w:eastAsia="en-US"/>
              </w:rPr>
              <w:t xml:space="preserve">жения домашних животных;  </w:t>
            </w:r>
          </w:p>
          <w:p w:rsidR="00FF71C7" w:rsidRPr="00E36B48" w:rsidRDefault="00FF71C7" w:rsidP="00397D14">
            <w:pPr>
              <w:numPr>
                <w:ilvl w:val="0"/>
                <w:numId w:val="5"/>
              </w:numPr>
              <w:spacing w:line="276" w:lineRule="auto"/>
              <w:ind w:left="176" w:right="60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выделять эстетические достоинства объектов живой природы;  </w:t>
            </w:r>
          </w:p>
          <w:p w:rsidR="00FF71C7" w:rsidRPr="00E36B48" w:rsidRDefault="00FF71C7" w:rsidP="00397D14">
            <w:pPr>
              <w:numPr>
                <w:ilvl w:val="0"/>
                <w:numId w:val="5"/>
              </w:numPr>
              <w:spacing w:line="276" w:lineRule="auto"/>
              <w:ind w:left="176" w:right="60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осознанно соблюдать основные принципы и правила отношения к живой природе;  </w:t>
            </w:r>
          </w:p>
          <w:p w:rsidR="00FF71C7" w:rsidRPr="00E36B48" w:rsidRDefault="00FF71C7" w:rsidP="00397D14">
            <w:pPr>
              <w:numPr>
                <w:ilvl w:val="0"/>
                <w:numId w:val="5"/>
              </w:numPr>
              <w:spacing w:after="57" w:line="276" w:lineRule="auto"/>
              <w:ind w:left="176" w:right="60" w:hanging="142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ориентироваться в системе моральных </w:t>
            </w:r>
            <w:r w:rsidRPr="00E36B48">
              <w:rPr>
                <w:lang w:eastAsia="en-US"/>
              </w:rPr>
              <w:lastRenderedPageBreak/>
              <w:t xml:space="preserve">норм и ценностей по отношению к объектам живой природы (признание высокой ценности жизни во всех её проявлениях, </w:t>
            </w:r>
            <w:proofErr w:type="spellStart"/>
            <w:r w:rsidRPr="00E36B48">
              <w:rPr>
                <w:lang w:eastAsia="en-US"/>
              </w:rPr>
              <w:t>эколо-гическое</w:t>
            </w:r>
            <w:proofErr w:type="spellEnd"/>
            <w:r w:rsidRPr="00E36B48">
              <w:rPr>
                <w:lang w:eastAsia="en-US"/>
              </w:rPr>
              <w:t xml:space="preserve"> сознание, эмоционально-ценностное отношение к объектам живой природы);  </w:t>
            </w:r>
          </w:p>
          <w:p w:rsidR="00FF71C7" w:rsidRPr="00E36B48" w:rsidRDefault="00FF71C7" w:rsidP="00397D14">
            <w:pPr>
              <w:numPr>
                <w:ilvl w:val="0"/>
                <w:numId w:val="5"/>
              </w:numPr>
              <w:spacing w:line="276" w:lineRule="auto"/>
              <w:ind w:left="176" w:right="60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находить информацию о растениях и животных в научно-популярной литературе, биологических словарях и справочниках, анализировать, оценивать её и переводить из од ной фор мы в другую;  </w:t>
            </w:r>
          </w:p>
          <w:p w:rsidR="00FF71C7" w:rsidRPr="00E36B48" w:rsidRDefault="00FF71C7" w:rsidP="00397D14">
            <w:pPr>
              <w:numPr>
                <w:ilvl w:val="0"/>
                <w:numId w:val="4"/>
              </w:numPr>
              <w:spacing w:line="0" w:lineRule="atLeast"/>
              <w:ind w:left="176" w:right="58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выбирать целевые и смысловые установки в своих действиях и поступках по отношению к живой природе.  </w:t>
            </w:r>
          </w:p>
        </w:tc>
        <w:tc>
          <w:tcPr>
            <w:tcW w:w="3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формирование универсальных учебных действий (УУД).  </w:t>
            </w:r>
          </w:p>
          <w:p w:rsidR="00FF71C7" w:rsidRPr="00E36B48" w:rsidRDefault="00FF71C7">
            <w:pPr>
              <w:spacing w:after="40" w:line="0" w:lineRule="atLeast"/>
              <w:rPr>
                <w:lang w:eastAsia="en-US"/>
              </w:rPr>
            </w:pPr>
            <w:r w:rsidRPr="00E36B48">
              <w:rPr>
                <w:u w:val="single" w:color="000000"/>
                <w:lang w:eastAsia="en-US"/>
              </w:rPr>
              <w:t>Регулятивные УУД:</w:t>
            </w:r>
          </w:p>
          <w:p w:rsidR="00FF71C7" w:rsidRPr="00E36B48" w:rsidRDefault="00FF71C7" w:rsidP="00397D14">
            <w:pPr>
              <w:numPr>
                <w:ilvl w:val="0"/>
                <w:numId w:val="6"/>
              </w:numPr>
              <w:spacing w:line="0" w:lineRule="atLeast"/>
              <w:ind w:left="176" w:right="30" w:hanging="142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самостоятельно </w:t>
            </w:r>
          </w:p>
          <w:p w:rsidR="00FF71C7" w:rsidRPr="00E36B48" w:rsidRDefault="00FF71C7">
            <w:pPr>
              <w:spacing w:after="66" w:line="0" w:lineRule="atLeast"/>
              <w:ind w:left="175" w:right="61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обнаруживать и формулировать учебную проблему, определять цель учебной деятельности, выбирать тему проекта; </w:t>
            </w:r>
          </w:p>
          <w:p w:rsidR="00FF71C7" w:rsidRPr="00E36B48" w:rsidRDefault="00FF71C7">
            <w:pPr>
              <w:spacing w:after="52" w:line="276" w:lineRule="auto"/>
              <w:ind w:left="175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выдвигать версии решения проблемы, осознавать конечный результат, выбирать из предложенных и искать самостоятельно средства достижения цели;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составлять (индивидуально или в группе) план решения проблемы (выполнения проекта);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работая по плану, сверять свои действия с целью и, при необходимости, исправлять ошибки самостоятельно;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360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 </w:t>
            </w:r>
            <w:r w:rsidRPr="00E36B48">
              <w:rPr>
                <w:lang w:eastAsia="en-US"/>
              </w:rPr>
              <w:tab/>
              <w:t xml:space="preserve">диалоге </w:t>
            </w:r>
            <w:r w:rsidRPr="00E36B48">
              <w:rPr>
                <w:lang w:eastAsia="en-US"/>
              </w:rPr>
              <w:tab/>
              <w:t>с учи</w:t>
            </w:r>
            <w:r w:rsidR="005607E9" w:rsidRPr="00E36B48">
              <w:rPr>
                <w:lang w:eastAsia="en-US"/>
              </w:rPr>
              <w:t xml:space="preserve">телем совершенствовать самостоятельно выработанные </w:t>
            </w:r>
            <w:r w:rsidR="005607E9" w:rsidRPr="00E36B48">
              <w:rPr>
                <w:lang w:eastAsia="en-US"/>
              </w:rPr>
              <w:tab/>
              <w:t>крите</w:t>
            </w:r>
            <w:r w:rsidRPr="00E36B48">
              <w:rPr>
                <w:lang w:eastAsia="en-US"/>
              </w:rPr>
              <w:t xml:space="preserve">рии оценки.  </w:t>
            </w:r>
          </w:p>
          <w:p w:rsidR="00FF71C7" w:rsidRPr="00E36B48" w:rsidRDefault="00FF71C7">
            <w:pPr>
              <w:spacing w:after="40" w:line="276" w:lineRule="auto"/>
              <w:rPr>
                <w:lang w:eastAsia="en-US"/>
              </w:rPr>
            </w:pPr>
            <w:r w:rsidRPr="00E36B48">
              <w:rPr>
                <w:u w:val="single" w:color="000000"/>
                <w:lang w:eastAsia="en-US"/>
              </w:rPr>
              <w:t>Познавательные УУД: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after="44" w:line="276" w:lineRule="auto"/>
              <w:ind w:right="62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анализировать, сравнивать, классифицировать и </w:t>
            </w:r>
          </w:p>
          <w:p w:rsidR="00FF71C7" w:rsidRPr="00E36B48" w:rsidRDefault="00FF71C7">
            <w:pPr>
              <w:spacing w:after="49" w:line="276" w:lineRule="auto"/>
              <w:ind w:left="175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обобщать факты и явления;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after="29" w:line="276" w:lineRule="auto"/>
              <w:ind w:right="62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выявлять причины и следствия простых явлений;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осуществлять сравнение, </w:t>
            </w:r>
            <w:proofErr w:type="spellStart"/>
            <w:r w:rsidRPr="00E36B48">
              <w:rPr>
                <w:lang w:eastAsia="en-US"/>
              </w:rPr>
              <w:t>сериацию</w:t>
            </w:r>
            <w:proofErr w:type="spellEnd"/>
            <w:r w:rsidRPr="00E36B48">
              <w:rPr>
                <w:lang w:eastAsia="en-US"/>
              </w:rPr>
              <w:t xml:space="preserve"> и классификацию, самостоятельно выбирая основания и критерии для указанных логических операций;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строить классификацию на основе дихотомического деления (на основе отрицания);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after="43" w:line="276" w:lineRule="auto"/>
              <w:ind w:right="62" w:hanging="360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строить логическое рассуждение, включающее </w:t>
            </w:r>
          </w:p>
          <w:p w:rsidR="00FF71C7" w:rsidRPr="00E36B48" w:rsidRDefault="00FF71C7">
            <w:pPr>
              <w:tabs>
                <w:tab w:val="center" w:pos="839"/>
                <w:tab w:val="center" w:pos="2523"/>
              </w:tabs>
              <w:spacing w:after="22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ab/>
              <w:t xml:space="preserve">установление </w:t>
            </w:r>
            <w:r w:rsidRPr="00E36B48">
              <w:rPr>
                <w:lang w:eastAsia="en-US"/>
              </w:rPr>
              <w:tab/>
              <w:t>причинно-</w:t>
            </w:r>
          </w:p>
          <w:p w:rsidR="00FF71C7" w:rsidRPr="00E36B48" w:rsidRDefault="00FF71C7">
            <w:pPr>
              <w:spacing w:after="52" w:line="276" w:lineRule="auto"/>
              <w:ind w:left="175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следственных связей;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right="62" w:hanging="142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создавать схематические модели с выделением существенных характеристик объекта; </w:t>
            </w:r>
          </w:p>
          <w:p w:rsidR="00FF71C7" w:rsidRPr="00E36B48" w:rsidRDefault="00FF71C7">
            <w:pPr>
              <w:spacing w:after="44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составлять тезисы, различные виды планов </w:t>
            </w:r>
          </w:p>
          <w:p w:rsidR="00FF71C7" w:rsidRPr="00E36B48" w:rsidRDefault="00FF71C7">
            <w:pPr>
              <w:spacing w:after="50" w:line="276" w:lineRule="auto"/>
              <w:ind w:right="136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(простых, сложных и т.п.);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hanging="1125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преобразовывать </w:t>
            </w:r>
            <w:r w:rsidRPr="00E36B48">
              <w:rPr>
                <w:lang w:eastAsia="en-US"/>
              </w:rPr>
              <w:tab/>
              <w:t>ин-</w:t>
            </w:r>
          </w:p>
          <w:p w:rsidR="00FF71C7" w:rsidRPr="00E36B48" w:rsidRDefault="00FF71C7">
            <w:pPr>
              <w:spacing w:after="57" w:line="276" w:lineRule="auto"/>
              <w:ind w:left="175" w:right="59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формацию из одного вида в другой (таблицу в текст и пр.);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after="33" w:line="276" w:lineRule="auto"/>
              <w:ind w:hanging="1125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вычитывать все уровни текстовой информации; 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hanging="1125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уметь определять возможные источники необходимых сведений, производить поиск информации, анализировать и оценивать ее достоверность.  </w:t>
            </w:r>
          </w:p>
          <w:p w:rsidR="00FF71C7" w:rsidRPr="00E36B48" w:rsidRDefault="00FF71C7">
            <w:pPr>
              <w:spacing w:line="276" w:lineRule="auto"/>
              <w:rPr>
                <w:lang w:eastAsia="en-US"/>
              </w:rPr>
            </w:pPr>
            <w:r w:rsidRPr="00E36B48">
              <w:rPr>
                <w:u w:val="single" w:color="000000"/>
                <w:lang w:eastAsia="en-US"/>
              </w:rPr>
              <w:t>Коммуникативные УУД:</w:t>
            </w:r>
          </w:p>
          <w:p w:rsidR="00FF71C7" w:rsidRPr="00E36B48" w:rsidRDefault="00FF71C7" w:rsidP="00397D14">
            <w:pPr>
              <w:numPr>
                <w:ilvl w:val="0"/>
                <w:numId w:val="7"/>
              </w:numPr>
              <w:spacing w:line="276" w:lineRule="auto"/>
              <w:ind w:hanging="1125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самостоятельно организовывать учебное взаимодействие в группе (определять общие цели, распределять роли, договариваться друг с другом и т.д.). 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FF71C7" w:rsidP="00397D14">
            <w:pPr>
              <w:numPr>
                <w:ilvl w:val="0"/>
                <w:numId w:val="8"/>
              </w:numPr>
              <w:spacing w:after="67" w:line="0" w:lineRule="atLeast"/>
              <w:ind w:left="318" w:right="59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 xml:space="preserve">осознавать единство и целостность окружающего мира, возможности его познаваемости и объяснимости на основе достижений науки; </w:t>
            </w:r>
          </w:p>
          <w:p w:rsidR="00FF71C7" w:rsidRPr="00E36B48" w:rsidRDefault="00FF71C7" w:rsidP="00397D14">
            <w:pPr>
              <w:numPr>
                <w:ilvl w:val="0"/>
                <w:numId w:val="8"/>
              </w:numPr>
              <w:spacing w:after="55" w:line="0" w:lineRule="atLeast"/>
              <w:ind w:left="318" w:right="59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постепенно </w:t>
            </w:r>
            <w:proofErr w:type="spellStart"/>
            <w:r w:rsidRPr="00E36B48">
              <w:rPr>
                <w:lang w:eastAsia="en-US"/>
              </w:rPr>
              <w:t>выстра-ивать</w:t>
            </w:r>
            <w:proofErr w:type="spellEnd"/>
            <w:r w:rsidRPr="00E36B48">
              <w:rPr>
                <w:lang w:eastAsia="en-US"/>
              </w:rPr>
              <w:t xml:space="preserve"> собственное целостное </w:t>
            </w:r>
            <w:proofErr w:type="spellStart"/>
            <w:r w:rsidRPr="00E36B48">
              <w:rPr>
                <w:lang w:eastAsia="en-US"/>
              </w:rPr>
              <w:t>мировоз-зрение</w:t>
            </w:r>
            <w:proofErr w:type="spellEnd"/>
            <w:r w:rsidRPr="00E36B48">
              <w:rPr>
                <w:lang w:eastAsia="en-US"/>
              </w:rPr>
              <w:t xml:space="preserve">; </w:t>
            </w:r>
          </w:p>
          <w:p w:rsidR="00FF71C7" w:rsidRPr="00E36B48" w:rsidRDefault="00FF71C7" w:rsidP="00397D14">
            <w:pPr>
              <w:numPr>
                <w:ilvl w:val="0"/>
                <w:numId w:val="8"/>
              </w:numPr>
              <w:spacing w:line="0" w:lineRule="atLeast"/>
              <w:ind w:left="318" w:right="59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осознавать </w:t>
            </w:r>
            <w:proofErr w:type="spellStart"/>
            <w:r w:rsidRPr="00E36B48">
              <w:rPr>
                <w:lang w:eastAsia="en-US"/>
              </w:rPr>
              <w:t>потреб-ность</w:t>
            </w:r>
            <w:proofErr w:type="spellEnd"/>
            <w:r w:rsidRPr="00E36B48">
              <w:rPr>
                <w:lang w:eastAsia="en-US"/>
              </w:rPr>
              <w:t xml:space="preserve"> и готовность </w:t>
            </w:r>
            <w:r w:rsidRPr="00E36B48">
              <w:rPr>
                <w:lang w:eastAsia="en-US"/>
              </w:rPr>
              <w:tab/>
              <w:t xml:space="preserve">к </w:t>
            </w:r>
            <w:proofErr w:type="spellStart"/>
            <w:r w:rsidRPr="00E36B48">
              <w:rPr>
                <w:lang w:eastAsia="en-US"/>
              </w:rPr>
              <w:t>самообразова-нию</w:t>
            </w:r>
            <w:proofErr w:type="spellEnd"/>
            <w:r w:rsidRPr="00E36B48">
              <w:rPr>
                <w:lang w:eastAsia="en-US"/>
              </w:rPr>
              <w:t xml:space="preserve">, в том числе и в рамках </w:t>
            </w:r>
            <w:proofErr w:type="spellStart"/>
            <w:r w:rsidRPr="00E36B48">
              <w:rPr>
                <w:lang w:eastAsia="en-US"/>
              </w:rPr>
              <w:t>самостоятель-ной</w:t>
            </w:r>
            <w:proofErr w:type="spellEnd"/>
            <w:r w:rsidRPr="00E36B48">
              <w:rPr>
                <w:lang w:eastAsia="en-US"/>
              </w:rPr>
              <w:t xml:space="preserve"> деятельности вне школы; </w:t>
            </w:r>
          </w:p>
          <w:p w:rsidR="00FF71C7" w:rsidRPr="00E36B48" w:rsidRDefault="00FF71C7" w:rsidP="00397D14">
            <w:pPr>
              <w:numPr>
                <w:ilvl w:val="0"/>
                <w:numId w:val="9"/>
              </w:numPr>
              <w:spacing w:line="276" w:lineRule="auto"/>
              <w:ind w:left="318" w:right="60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оценивать жизненные ситуации с точки зрения безопасного образа жизни и сохранения здоровья; </w:t>
            </w:r>
          </w:p>
          <w:p w:rsidR="00FF71C7" w:rsidRPr="00E36B48" w:rsidRDefault="00FF71C7" w:rsidP="00397D14">
            <w:pPr>
              <w:numPr>
                <w:ilvl w:val="0"/>
                <w:numId w:val="9"/>
              </w:numPr>
              <w:spacing w:after="54" w:line="276" w:lineRule="auto"/>
              <w:ind w:left="318" w:right="60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оценивать экологический риск взаимоотношений </w:t>
            </w:r>
            <w:r w:rsidRPr="00E36B48">
              <w:rPr>
                <w:lang w:eastAsia="en-US"/>
              </w:rPr>
              <w:lastRenderedPageBreak/>
              <w:t xml:space="preserve">человека и природы; </w:t>
            </w:r>
          </w:p>
          <w:p w:rsidR="00FF71C7" w:rsidRPr="00E36B48" w:rsidRDefault="00FF71C7" w:rsidP="00397D14">
            <w:pPr>
              <w:numPr>
                <w:ilvl w:val="0"/>
                <w:numId w:val="9"/>
              </w:numPr>
              <w:spacing w:after="36" w:line="276" w:lineRule="auto"/>
              <w:ind w:left="318" w:right="60" w:hanging="284"/>
              <w:jc w:val="both"/>
              <w:rPr>
                <w:lang w:eastAsia="en-US"/>
              </w:rPr>
            </w:pPr>
            <w:r w:rsidRPr="00E36B48">
              <w:rPr>
                <w:lang w:eastAsia="en-US"/>
              </w:rPr>
              <w:t>формировать экологическое мышление: умение оценивать свою деятельность и поступки других людей с точки зрения сохранения окружающей среды – гаранта жизни и благополучия людей на</w:t>
            </w:r>
          </w:p>
          <w:p w:rsidR="00FF71C7" w:rsidRPr="00E36B48" w:rsidRDefault="00FF71C7">
            <w:pPr>
              <w:spacing w:line="276" w:lineRule="auto"/>
              <w:ind w:left="317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Земле.  </w:t>
            </w:r>
          </w:p>
          <w:p w:rsidR="00FF71C7" w:rsidRPr="00E36B48" w:rsidRDefault="00FF71C7">
            <w:pPr>
              <w:spacing w:line="0" w:lineRule="atLeast"/>
              <w:ind w:left="317"/>
              <w:rPr>
                <w:lang w:eastAsia="en-US"/>
              </w:rPr>
            </w:pPr>
          </w:p>
        </w:tc>
      </w:tr>
    </w:tbl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</w:rPr>
      </w:pPr>
    </w:p>
    <w:p w:rsidR="00354482" w:rsidRPr="00E36B48" w:rsidRDefault="00354482" w:rsidP="00354482">
      <w:pPr>
        <w:rPr>
          <w:bCs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F074CF" w:rsidRPr="00E36B48" w:rsidRDefault="00F074CF" w:rsidP="00354482">
      <w:pPr>
        <w:jc w:val="center"/>
        <w:rPr>
          <w:b/>
        </w:rPr>
      </w:pPr>
    </w:p>
    <w:p w:rsidR="00E36B48" w:rsidRDefault="00E36B48" w:rsidP="00354482">
      <w:pPr>
        <w:jc w:val="center"/>
        <w:rPr>
          <w:b/>
        </w:rPr>
      </w:pPr>
    </w:p>
    <w:p w:rsidR="00FF71C7" w:rsidRDefault="00FF71C7" w:rsidP="00354482">
      <w:pPr>
        <w:jc w:val="center"/>
        <w:rPr>
          <w:b/>
        </w:rPr>
      </w:pPr>
      <w:r w:rsidRPr="00E36B48">
        <w:rPr>
          <w:b/>
        </w:rPr>
        <w:t>Содержание учебного предмета Биология. Животные</w:t>
      </w:r>
    </w:p>
    <w:p w:rsidR="00E36B48" w:rsidRPr="00E36B48" w:rsidRDefault="00E36B48" w:rsidP="00354482">
      <w:pPr>
        <w:jc w:val="center"/>
        <w:rPr>
          <w:b/>
        </w:rPr>
      </w:pPr>
    </w:p>
    <w:tbl>
      <w:tblPr>
        <w:tblW w:w="1531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35"/>
        <w:gridCol w:w="12304"/>
        <w:gridCol w:w="1276"/>
      </w:tblGrid>
      <w:tr w:rsidR="00E36B48" w:rsidRPr="00E36B48" w:rsidTr="00FF71C7">
        <w:trPr>
          <w:trHeight w:val="279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rFonts w:eastAsiaTheme="minorHAnsi"/>
                <w:lang w:eastAsia="en-US"/>
              </w:rPr>
            </w:pPr>
            <w:r w:rsidRPr="00E36B48">
              <w:rPr>
                <w:rFonts w:eastAsiaTheme="minorHAnsi"/>
                <w:lang w:eastAsia="en-US"/>
              </w:rPr>
              <w:t xml:space="preserve">Раздел 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>Краткое содержание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jc w:val="center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Кол.ч</w:t>
            </w:r>
            <w:proofErr w:type="spellEnd"/>
          </w:p>
        </w:tc>
      </w:tr>
      <w:tr w:rsidR="00E36B48" w:rsidRPr="00E36B48" w:rsidTr="00FF71C7">
        <w:trPr>
          <w:trHeight w:val="1406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Царства животные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Общее знакомство с животными. Животные ткани, системы органов. Многообразие и классификация животных. Организм животных как биосистема. Значение животных в природе и жизни человека</w:t>
            </w:r>
          </w:p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Среды обитания животных, сезонные явления в жизни животных, поведение животных( раздражимость, рефлексы, инстинкты). Разнообразие отношений животных в природе. Экскурсия « Осенние явления в жизни животных»  и « Многообразие животных»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tabs>
                <w:tab w:val="num" w:pos="851"/>
              </w:tabs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FF71C7">
        <w:trPr>
          <w:trHeight w:val="562"/>
        </w:trPr>
        <w:tc>
          <w:tcPr>
            <w:tcW w:w="17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overflowPunct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bCs/>
                <w:lang w:eastAsia="en-US"/>
              </w:rPr>
            </w:pPr>
            <w:r w:rsidRPr="00E36B48">
              <w:rPr>
                <w:rFonts w:eastAsia="Calibri"/>
                <w:bCs/>
                <w:lang w:eastAsia="en-US"/>
              </w:rPr>
              <w:t xml:space="preserve">Одноклеточные животные, или Простейшие. </w:t>
            </w:r>
          </w:p>
        </w:tc>
        <w:tc>
          <w:tcPr>
            <w:tcW w:w="123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Общая характеристика простейших Происхождение простейших. Лабораторная работа №1 « Изучение строения и передвижения одноклеточных животных»</w:t>
            </w:r>
          </w:p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rFonts w:eastAsiaTheme="minorHAnsi"/>
                <w:lang w:eastAsia="en-US"/>
              </w:rPr>
            </w:pPr>
            <w:r w:rsidRPr="00E36B48">
              <w:rPr>
                <w:lang w:eastAsia="en-US"/>
              </w:rPr>
              <w:t xml:space="preserve">Значение простейших в природе и жизни человека.  </w:t>
            </w:r>
          </w:p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Пути заражения человека и животных паразитическими простейшими. Меры профилактики заболеваний, вызываемых одноклеточными животными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overflowPunct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FF71C7">
        <w:tc>
          <w:tcPr>
            <w:tcW w:w="17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Calibri"/>
                <w:bCs/>
                <w:lang w:eastAsia="en-US"/>
              </w:rPr>
            </w:pP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</w:p>
        </w:tc>
      </w:tr>
      <w:tr w:rsidR="00E36B48" w:rsidRPr="00E36B48" w:rsidTr="00FF71C7">
        <w:trPr>
          <w:trHeight w:val="856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rFonts w:eastAsia="Calibri"/>
                <w:bCs/>
                <w:lang w:eastAsia="en-US"/>
              </w:rPr>
              <w:t>Тип Кишечнополостные.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after="200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Многоклеточные животные. Общая характеристика типа Кишечнополостных. Регенерация. Происхождение кишечнополостных. Значение кишечнополостных в природе и жизни человека.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tabs>
                <w:tab w:val="left" w:pos="0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FF71C7">
        <w:trPr>
          <w:trHeight w:val="1265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Типы Червей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after="200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Плоские черви, общая характеристика. Тип Круглые черви, общая характеристика. Паразитические плоские и круглые черви, пути заражения человека и животных. Меры профилактики заражения. Тип Кольчатые черви, общая характеристика. Значение дождевых червей в почвообразовании. Происхождение червей. Лабораторная работа №2 « Изучение внешнего строения дождевого червя, наблюдение за его передвижением и реакциями на раздражения»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tabs>
                <w:tab w:val="left" w:pos="0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2</w:t>
            </w:r>
          </w:p>
        </w:tc>
      </w:tr>
      <w:tr w:rsidR="00E36B48" w:rsidRPr="00E36B48" w:rsidTr="00FF71C7">
        <w:trPr>
          <w:trHeight w:val="562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Моллюски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overflowPunct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lang w:eastAsia="en-US"/>
              </w:rPr>
            </w:pPr>
            <w:r w:rsidRPr="00E36B48">
              <w:rPr>
                <w:rFonts w:eastAsia="Calibri"/>
                <w:lang w:eastAsia="en-US"/>
              </w:rPr>
              <w:t>Общая характеристика типа Моллюски.</w:t>
            </w:r>
            <w:r w:rsidRPr="00E36B48">
              <w:rPr>
                <w:rFonts w:eastAsia="Calibri"/>
                <w:bCs/>
                <w:lang w:eastAsia="en-US" w:bidi="hi-IN"/>
              </w:rPr>
              <w:t xml:space="preserve"> Лабораторная  работа №3</w:t>
            </w:r>
            <w:r w:rsidRPr="00E36B48">
              <w:rPr>
                <w:rFonts w:eastAsia="Calibri"/>
                <w:lang w:eastAsia="en-US"/>
              </w:rPr>
              <w:t xml:space="preserve"> Изучение строения раковин моллюсков.</w:t>
            </w:r>
          </w:p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rFonts w:eastAsia="Calibri"/>
                <w:lang w:eastAsia="en-US"/>
              </w:rPr>
            </w:pPr>
            <w:r w:rsidRPr="00E36B48">
              <w:rPr>
                <w:rFonts w:eastAsia="Calibri"/>
                <w:lang w:eastAsia="en-US"/>
              </w:rPr>
              <w:t>Многообразие моллюсков. Происхождение моллюсков и их значение в природе и жизни человека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overflowPunct w:val="0"/>
              <w:autoSpaceDE w:val="0"/>
              <w:autoSpaceDN w:val="0"/>
              <w:adjustRightInd w:val="0"/>
              <w:spacing w:line="276" w:lineRule="auto"/>
              <w:ind w:firstLine="283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</w:tr>
      <w:tr w:rsidR="00E36B48" w:rsidRPr="00E36B48" w:rsidTr="00FF71C7">
        <w:trPr>
          <w:trHeight w:val="3052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Членистоногие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spacing w:after="200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Общая характеристика типа Членистоногие. Среды жизни. Происхождение членистоногих. Охрана членистоногих. Класс Ракообразные. Особенности строения и жизнедеятельности ракообразных, их значение в природе и жизни человека. Класс Паукообразные. Особенности строения и жизнедеятельности паукообразных, их значение в природе и жизни человека. Клещи – переносчики возбудителей заболеваний животных и человека. Меры профилактики. Класс Насекомые. Особенности строения и жизнедеятельности насекомых. Поведение насекомых, инстинкты. Лабораторная работа №4 « Изучение внешнего строения насекомого».  Значение насекомых в природе и сельскохозяйственной деятельности человека. Насекомые – вредители. Меры по сокращению численности насекомых вредителей. Насекомые – переносчики возбудителей и паразиты человека и домашних животных. </w:t>
            </w:r>
            <w:proofErr w:type="spellStart"/>
            <w:r w:rsidRPr="00E36B48">
              <w:rPr>
                <w:lang w:eastAsia="en-US"/>
              </w:rPr>
              <w:t>Лр</w:t>
            </w:r>
            <w:proofErr w:type="spellEnd"/>
            <w:r w:rsidRPr="00E36B48">
              <w:rPr>
                <w:lang w:eastAsia="en-US"/>
              </w:rPr>
              <w:t xml:space="preserve"> № 5« Изучение развития насекомых». Одомашненные насекомые: медоносная пчела и тутовый шелкопряд.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spacing w:after="200" w:line="276" w:lineRule="auto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E36B48" w:rsidRPr="00E36B48" w:rsidTr="00FF71C7">
        <w:trPr>
          <w:trHeight w:val="7507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lastRenderedPageBreak/>
              <w:t>Тип Хордовые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Общая характеристика типа Хордовых. Подтип Бесчерепные. Ланцетник Лабораторная работа №6 « Изучение строения позвоночного животного». Подтип Черепные или Позвоночные. Общая характеристика надкласса Рыбы. Места обитания и внешнее строение рыб. Лабораторная работа №7 « Изучение внешнего строения и передвижения рыб». Особенности внутреннего строения и процессов жизнедеятельности у рыб в связи с водным образом жизни. Размножение и развитие , миграции рыб в природе. Основные систематические группы рыб. Значение рыб в природе и жизни человека Рыбоводство и охрана рыбных богатств. Общая характеристика класса Земноводные. Места обитания и распространение земноводных. Особенности внешнего строения в связи с образом жизни</w:t>
            </w:r>
          </w:p>
          <w:p w:rsidR="00FF71C7" w:rsidRPr="00E36B48" w:rsidRDefault="00FF71C7">
            <w:pPr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Внутреннее строение земноводных. Размножение и развитие их. Происхождение земноводных. Многообразие современных земноводных и их охрана. Значение земноводных в природе и жизни человека.  Общая характеристика класса Пресмыкающиеся. Места обитания, особенности внешнего  и внутреннего строения пресмыкающихся. Размножение пресмыкающихся. Происхождение и многообразие древних пресмыкающихся Значение пресмыкающихся в природе и жизни человека. Общая характеристика класса Птицы. Места обитания и особенности внешнего  и внутреннего строения птиц. Размножение и развитие  птиц. Лабораторная работа №8 « Изучение внешнего  строения и перьевого покрова птиц». Сезонные явления в жизни птиц. Экологические группы птиц. Происхождение птиц. Значение птиц в природе и жизни человека. Охрана птиц. Птицеводство. Домашние птицы, приёмы выращивания и ухода за птицами. Общая характеристика класса Млекопитающие. Среды жизни млекопитающих. Особенности внешнего строения, скелета и мускулатуры млекопитающих.  Лабораторная работа № 9 « Изучение внешнего строения , скелета и зубной системы млекопитающих». Органы полости тела. Нервная система и поведение млекопитающих, рассудочное поведение. Размножение и развитие млекопитающих. </w:t>
            </w:r>
          </w:p>
          <w:p w:rsidR="00FF71C7" w:rsidRPr="00E36B48" w:rsidRDefault="00FF71C7">
            <w:pPr>
              <w:spacing w:after="200"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Происхождение млекопитающих. Многообразие млекопитающих. Млекопитающие – переносчики возбудителей опасных заболеваний. Меры борьбы с грызунами. Меры предосторожности и первая помощь при укусах животных. Экологические группы животных. Сезонные явления в жизни млекопитающих. Значение и охрана млекопитающих. Важнейшие породы домашних млекопитающих. Приёмы выращивания и ухода за домашними млекопитающими. Многообразие птиц и млекопитающих родного края. Важнейшие породы домашних млекопитающих. Приёмы выращивания и ухода за домашними млекопитающими. Многообразие птиц и млекопитающих родного края. Экскурсия « Разнообразие птиц и млекопитающих местности проживания»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3326EA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354482" w:rsidRPr="00E36B48">
              <w:rPr>
                <w:lang w:eastAsia="en-US"/>
              </w:rPr>
              <w:t>1</w:t>
            </w:r>
          </w:p>
        </w:tc>
      </w:tr>
    </w:tbl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rPr>
          <w:lang w:val="tt-RU"/>
        </w:rPr>
      </w:pPr>
    </w:p>
    <w:p w:rsidR="00FF71C7" w:rsidRPr="00E36B48" w:rsidRDefault="00FF71C7" w:rsidP="00FF71C7">
      <w:pPr>
        <w:spacing w:line="0" w:lineRule="atLeast"/>
        <w:jc w:val="center"/>
        <w:rPr>
          <w:bCs/>
          <w:lang w:val="tt-RU"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F71C7" w:rsidRPr="00E36B48" w:rsidRDefault="00FF71C7" w:rsidP="00FF71C7">
      <w:pPr>
        <w:jc w:val="center"/>
        <w:rPr>
          <w:b/>
        </w:rPr>
      </w:pPr>
    </w:p>
    <w:p w:rsidR="00F074CF" w:rsidRPr="00E36B48" w:rsidRDefault="00F074CF" w:rsidP="00FF71C7">
      <w:pPr>
        <w:jc w:val="center"/>
        <w:rPr>
          <w:b/>
        </w:rPr>
      </w:pPr>
    </w:p>
    <w:p w:rsidR="00FF71C7" w:rsidRDefault="00FF71C7" w:rsidP="00FF71C7">
      <w:pPr>
        <w:jc w:val="center"/>
        <w:rPr>
          <w:b/>
        </w:rPr>
      </w:pPr>
      <w:r w:rsidRPr="00E36B48">
        <w:rPr>
          <w:b/>
        </w:rPr>
        <w:lastRenderedPageBreak/>
        <w:t>Тематическое планирование с учетом рабочий программы воспитания</w:t>
      </w:r>
    </w:p>
    <w:p w:rsidR="00E36B48" w:rsidRPr="00E36B48" w:rsidRDefault="00E36B48" w:rsidP="00FF71C7">
      <w:pPr>
        <w:jc w:val="center"/>
        <w:rPr>
          <w:b/>
        </w:rPr>
      </w:pPr>
    </w:p>
    <w:tbl>
      <w:tblPr>
        <w:tblW w:w="1531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35"/>
        <w:gridCol w:w="12304"/>
        <w:gridCol w:w="1276"/>
      </w:tblGrid>
      <w:tr w:rsidR="00E36B48" w:rsidRPr="00E36B48" w:rsidTr="00FF71C7">
        <w:trPr>
          <w:trHeight w:val="279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rFonts w:eastAsiaTheme="minorHAnsi"/>
                <w:lang w:eastAsia="en-US"/>
              </w:rPr>
            </w:pPr>
            <w:r w:rsidRPr="00E36B48">
              <w:rPr>
                <w:rFonts w:eastAsiaTheme="minorHAnsi"/>
                <w:lang w:eastAsia="en-US"/>
              </w:rPr>
              <w:t>Тема раздела</w:t>
            </w:r>
          </w:p>
        </w:tc>
        <w:tc>
          <w:tcPr>
            <w:tcW w:w="12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>Модуль воспитательной программы «Школьный урок»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>Количество уроков</w:t>
            </w:r>
          </w:p>
        </w:tc>
      </w:tr>
      <w:tr w:rsidR="00E36B48" w:rsidRPr="00E36B48" w:rsidTr="007C204C">
        <w:trPr>
          <w:trHeight w:val="703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Царства животные</w:t>
            </w:r>
          </w:p>
        </w:tc>
        <w:tc>
          <w:tcPr>
            <w:tcW w:w="123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rStyle w:val="CharAttribute501"/>
                <w:rFonts w:eastAsia="Calibri"/>
                <w:i w:val="0"/>
                <w:sz w:val="24"/>
              </w:rPr>
            </w:pP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t xml:space="preserve">установление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br/>
              <w:t>к обсуждаемой на уроке информации, активизации их познавательной деятельности;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rStyle w:val="CharAttribute501"/>
                <w:rFonts w:eastAsia="Calibri"/>
                <w:i w:val="0"/>
                <w:sz w:val="24"/>
                <w:lang w:eastAsia="en-US"/>
              </w:rPr>
            </w:pP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 и сверстниками (обучающимися), принципы учебной дисциплины  и самоорганизации; 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rFonts w:eastAsia="Calibri"/>
              </w:rPr>
            </w:pP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t xml:space="preserve">привлечение внимания обучающихся к ценностному аспекту изучаемых  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 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lang w:eastAsia="en-US"/>
              </w:rPr>
            </w:pPr>
            <w:r w:rsidRPr="00E36B48">
              <w:rPr>
                <w:rStyle w:val="CharAttribute501"/>
                <w:rFonts w:eastAsia="№Е"/>
                <w:iCs/>
                <w:sz w:val="24"/>
                <w:lang w:eastAsia="en-US"/>
              </w:rPr>
              <w:t xml:space="preserve">использование </w:t>
            </w:r>
            <w:r w:rsidRPr="00E36B48">
              <w:rPr>
                <w:lang w:eastAsia="en-US"/>
              </w:rPr>
              <w:t>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lang w:eastAsia="en-US"/>
              </w:rPr>
            </w:pP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групповой работы или работы в парах, которые </w:t>
            </w:r>
            <w:r w:rsidRPr="00E36B48">
              <w:rPr>
                <w:lang w:eastAsia="en-US"/>
              </w:rPr>
              <w:t xml:space="preserve">учат обучающихся командной работе и взаимодействию с другими обучающимися;  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FF71C7" w:rsidRPr="00E36B48" w:rsidRDefault="00FF71C7">
            <w:pPr>
              <w:adjustRightInd w:val="0"/>
              <w:spacing w:line="276" w:lineRule="auto"/>
              <w:ind w:right="-1" w:firstLine="709"/>
              <w:rPr>
                <w:rFonts w:eastAsia="№Е"/>
                <w:u w:val="single"/>
                <w:lang w:eastAsia="en-US"/>
              </w:rPr>
            </w:pPr>
            <w:r w:rsidRPr="00E36B48">
              <w:rPr>
                <w:rStyle w:val="CharAttribute501"/>
                <w:rFonts w:eastAsia="№Е"/>
                <w:sz w:val="24"/>
                <w:lang w:eastAsia="en-US"/>
              </w:rPr>
              <w:t>инициирование и поддержка исследовательской деятельности обучающихся 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tabs>
                <w:tab w:val="num" w:pos="851"/>
              </w:tabs>
              <w:overflowPunct w:val="0"/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7C204C">
        <w:trPr>
          <w:trHeight w:val="562"/>
        </w:trPr>
        <w:tc>
          <w:tcPr>
            <w:tcW w:w="17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overflowPunct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bCs/>
                <w:lang w:eastAsia="en-US"/>
              </w:rPr>
            </w:pPr>
            <w:r w:rsidRPr="00E36B48">
              <w:rPr>
                <w:rFonts w:eastAsia="Calibri"/>
                <w:bCs/>
                <w:lang w:eastAsia="en-US"/>
              </w:rPr>
              <w:t xml:space="preserve">Одноклеточные животные, или Простейшие. 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overflowPunct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FF71C7">
        <w:tc>
          <w:tcPr>
            <w:tcW w:w="17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Calibri"/>
                <w:bCs/>
                <w:lang w:eastAsia="en-US"/>
              </w:rPr>
            </w:pP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E36B48" w:rsidRPr="00E36B48" w:rsidTr="007C204C">
        <w:trPr>
          <w:trHeight w:val="856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rFonts w:eastAsia="Calibri"/>
                <w:bCs/>
                <w:lang w:eastAsia="en-US"/>
              </w:rPr>
              <w:t>Тип Кишечнополостные.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tabs>
                <w:tab w:val="left" w:pos="0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1</w:t>
            </w:r>
          </w:p>
        </w:tc>
      </w:tr>
      <w:tr w:rsidR="00E36B48" w:rsidRPr="00E36B48" w:rsidTr="007C204C">
        <w:trPr>
          <w:trHeight w:val="273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Типы Червей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tabs>
                <w:tab w:val="left" w:pos="0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2</w:t>
            </w:r>
          </w:p>
        </w:tc>
      </w:tr>
      <w:tr w:rsidR="00E36B48" w:rsidRPr="00E36B48" w:rsidTr="007C204C">
        <w:trPr>
          <w:trHeight w:val="562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Моллюски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7C204C">
            <w:pPr>
              <w:overflowPunct w:val="0"/>
              <w:autoSpaceDE w:val="0"/>
              <w:autoSpaceDN w:val="0"/>
              <w:adjustRightInd w:val="0"/>
              <w:spacing w:line="276" w:lineRule="auto"/>
              <w:ind w:firstLine="283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</w:tr>
      <w:tr w:rsidR="00E36B48" w:rsidRPr="00E36B48" w:rsidTr="007C204C">
        <w:trPr>
          <w:trHeight w:val="844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Членистоногие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DA202E">
            <w:pPr>
              <w:spacing w:after="200" w:line="276" w:lineRule="auto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E36B48" w:rsidRPr="00E36B48" w:rsidTr="007C204C">
        <w:trPr>
          <w:trHeight w:val="276"/>
        </w:trPr>
        <w:tc>
          <w:tcPr>
            <w:tcW w:w="1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71C7" w:rsidRPr="00E36B48" w:rsidRDefault="00FF71C7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 w:rsidRPr="00E36B48">
              <w:rPr>
                <w:lang w:eastAsia="en-US"/>
              </w:rPr>
              <w:t>Тип Хордовые</w:t>
            </w:r>
          </w:p>
        </w:tc>
        <w:tc>
          <w:tcPr>
            <w:tcW w:w="12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71C7" w:rsidRPr="00E36B48" w:rsidRDefault="00FF71C7">
            <w:pPr>
              <w:rPr>
                <w:rFonts w:eastAsia="№Е"/>
                <w:u w:val="single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71C7" w:rsidRPr="00E36B48" w:rsidRDefault="00DA202E">
            <w:pPr>
              <w:tabs>
                <w:tab w:val="left" w:pos="0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</w:p>
        </w:tc>
      </w:tr>
    </w:tbl>
    <w:p w:rsidR="00354482" w:rsidRPr="00E36B48" w:rsidRDefault="00354482" w:rsidP="00354482">
      <w:pPr>
        <w:spacing w:line="0" w:lineRule="atLeast"/>
        <w:rPr>
          <w:bCs/>
          <w:lang w:val="tt-RU"/>
        </w:rPr>
      </w:pPr>
    </w:p>
    <w:p w:rsidR="00F074CF" w:rsidRPr="00E36B48" w:rsidRDefault="00F074CF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E36B48" w:rsidRDefault="00E36B48" w:rsidP="00354482">
      <w:pPr>
        <w:spacing w:line="0" w:lineRule="atLeast"/>
        <w:jc w:val="center"/>
        <w:rPr>
          <w:bCs/>
        </w:rPr>
      </w:pPr>
    </w:p>
    <w:p w:rsidR="00354482" w:rsidRDefault="00354482" w:rsidP="00354482">
      <w:pPr>
        <w:spacing w:line="0" w:lineRule="atLeast"/>
        <w:jc w:val="center"/>
        <w:rPr>
          <w:bCs/>
        </w:rPr>
      </w:pPr>
      <w:r w:rsidRPr="00E36B48">
        <w:rPr>
          <w:bCs/>
        </w:rPr>
        <w:t>КТП по биологии 7 класс</w:t>
      </w:r>
    </w:p>
    <w:p w:rsidR="00E36B48" w:rsidRPr="00E36B48" w:rsidRDefault="00E36B48" w:rsidP="00354482">
      <w:pPr>
        <w:spacing w:line="0" w:lineRule="atLeast"/>
        <w:jc w:val="center"/>
        <w:rPr>
          <w:bCs/>
        </w:rPr>
      </w:pPr>
    </w:p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7090"/>
        <w:gridCol w:w="5814"/>
        <w:gridCol w:w="1130"/>
        <w:gridCol w:w="850"/>
      </w:tblGrid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№ 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>Наименование разделов и тем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>Характеристика основных видов деятельности ученика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план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 факт</w:t>
            </w:r>
          </w:p>
        </w:tc>
      </w:tr>
      <w:tr w:rsidR="00E36B48" w:rsidRPr="00E36B48" w:rsidTr="00D24754">
        <w:trPr>
          <w:trHeight w:val="220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Общее знакомство с животными. Животные ткани, органы и системы органов животных. Организм животного как </w:t>
            </w:r>
            <w:proofErr w:type="spellStart"/>
            <w:r w:rsidRPr="00E36B48">
              <w:rPr>
                <w:lang w:eastAsia="en-US"/>
              </w:rPr>
              <w:t>биосис</w:t>
            </w:r>
            <w:proofErr w:type="spellEnd"/>
            <w:r w:rsidRPr="00E36B48">
              <w:rPr>
                <w:lang w:val="tt-RU" w:eastAsia="en-US"/>
              </w:rPr>
              <w:t>-</w:t>
            </w:r>
            <w:r w:rsidRPr="00E36B48">
              <w:rPr>
                <w:lang w:eastAsia="en-US"/>
              </w:rPr>
              <w:t>тема.  Многообразие и классификация. Среды обитания</w:t>
            </w:r>
            <w:r w:rsidRPr="00E36B48">
              <w:rPr>
                <w:lang w:val="tt-RU" w:eastAsia="en-US"/>
              </w:rPr>
              <w:t xml:space="preserve">. </w:t>
            </w:r>
          </w:p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Сезонные явления в жизни животных. Поведение животных (раздражимость, рефлексы и инстинкты). Разнообразие </w:t>
            </w:r>
            <w:proofErr w:type="spellStart"/>
            <w:r w:rsidRPr="00E36B48">
              <w:rPr>
                <w:lang w:eastAsia="en-US"/>
              </w:rPr>
              <w:t>отно</w:t>
            </w:r>
            <w:proofErr w:type="spellEnd"/>
            <w:r w:rsidRPr="00E36B48">
              <w:rPr>
                <w:lang w:val="tt-RU" w:eastAsia="en-US"/>
              </w:rPr>
              <w:t>-</w:t>
            </w:r>
            <w:proofErr w:type="spellStart"/>
            <w:r w:rsidRPr="00E36B48">
              <w:rPr>
                <w:lang w:eastAsia="en-US"/>
              </w:rPr>
              <w:t>шений</w:t>
            </w:r>
            <w:proofErr w:type="spellEnd"/>
            <w:r w:rsidRPr="00E36B48">
              <w:rPr>
                <w:lang w:eastAsia="en-US"/>
              </w:rPr>
              <w:t xml:space="preserve"> животных в природе. Значение животных в природе и жизни человека.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Изучают  с</w:t>
            </w:r>
            <w:proofErr w:type="spellStart"/>
            <w:r w:rsidRPr="00E36B48">
              <w:rPr>
                <w:lang w:eastAsia="en-US"/>
              </w:rPr>
              <w:t>истематические</w:t>
            </w:r>
            <w:proofErr w:type="spellEnd"/>
            <w:r w:rsidRPr="00E36B48">
              <w:rPr>
                <w:lang w:eastAsia="en-US"/>
              </w:rPr>
              <w:t xml:space="preserve"> категории</w:t>
            </w:r>
            <w:r w:rsidRPr="00E36B48">
              <w:rPr>
                <w:lang w:val="tt-RU" w:eastAsia="en-US"/>
              </w:rPr>
              <w:t xml:space="preserve">, </w:t>
            </w:r>
            <w:r w:rsidRPr="00E36B48">
              <w:rPr>
                <w:lang w:eastAsia="en-US"/>
              </w:rPr>
              <w:t xml:space="preserve">значение классификации животныхэтапы развития зоологии Этология, зоогеография, энтомология, орнитология, ихтиология, эволюция. Области </w:t>
            </w:r>
            <w:r w:rsidR="005607E9" w:rsidRPr="00E36B48">
              <w:rPr>
                <w:lang w:eastAsia="en-US"/>
              </w:rPr>
              <w:t xml:space="preserve">применения зоологических знаний, </w:t>
            </w:r>
            <w:r w:rsidRPr="00E36B48">
              <w:rPr>
                <w:lang w:eastAsia="en-US"/>
              </w:rPr>
              <w:t>з</w:t>
            </w:r>
            <w:r w:rsidR="005607E9" w:rsidRPr="00E36B48">
              <w:rPr>
                <w:lang w:val="tt-RU" w:eastAsia="en-US"/>
              </w:rPr>
              <w:t>на</w:t>
            </w:r>
            <w:r w:rsidRPr="00E36B48">
              <w:rPr>
                <w:lang w:val="tt-RU" w:eastAsia="en-US"/>
              </w:rPr>
              <w:t>комятся с э</w:t>
            </w:r>
            <w:proofErr w:type="spellStart"/>
            <w:r w:rsidRPr="00E36B48">
              <w:rPr>
                <w:lang w:eastAsia="en-US"/>
              </w:rPr>
              <w:t>кологи</w:t>
            </w:r>
            <w:proofErr w:type="spellEnd"/>
            <w:r w:rsidRPr="00E36B48">
              <w:rPr>
                <w:lang w:val="tt-RU" w:eastAsia="en-US"/>
              </w:rPr>
              <w:t>ей</w:t>
            </w:r>
            <w:r w:rsidRPr="00E36B48">
              <w:rPr>
                <w:lang w:eastAsia="en-US"/>
              </w:rPr>
              <w:t xml:space="preserve"> ж</w:t>
            </w:r>
            <w:r w:rsidRPr="00E36B48">
              <w:rPr>
                <w:lang w:val="tt-RU" w:eastAsia="en-US"/>
              </w:rPr>
              <w:t>.</w:t>
            </w:r>
            <w:r w:rsidRPr="00E36B48">
              <w:rPr>
                <w:lang w:eastAsia="en-US"/>
              </w:rPr>
              <w:t xml:space="preserve">, </w:t>
            </w:r>
            <w:proofErr w:type="spellStart"/>
            <w:r w:rsidRPr="00E36B48">
              <w:rPr>
                <w:lang w:eastAsia="en-US"/>
              </w:rPr>
              <w:t>биосферн</w:t>
            </w:r>
            <w:proofErr w:type="spellEnd"/>
            <w:r w:rsidRPr="00E36B48">
              <w:rPr>
                <w:lang w:val="tt-RU" w:eastAsia="en-US"/>
              </w:rPr>
              <w:t>ой</w:t>
            </w:r>
            <w:r w:rsidRPr="00E36B48">
              <w:rPr>
                <w:lang w:eastAsia="en-US"/>
              </w:rPr>
              <w:t xml:space="preserve"> роль</w:t>
            </w:r>
            <w:r w:rsidRPr="00E36B48">
              <w:rPr>
                <w:lang w:val="tt-RU" w:eastAsia="en-US"/>
              </w:rPr>
              <w:t>ю</w:t>
            </w:r>
            <w:r w:rsidRPr="00E36B48">
              <w:rPr>
                <w:lang w:eastAsia="en-US"/>
              </w:rPr>
              <w:t xml:space="preserve">, взаимосвязь с окружающей средой. Многообразие, среда и места обитания. Образ жизни и поведение. </w:t>
            </w:r>
            <w:proofErr w:type="spellStart"/>
            <w:r w:rsidRPr="00E36B48">
              <w:rPr>
                <w:lang w:eastAsia="en-US"/>
              </w:rPr>
              <w:t>Биол</w:t>
            </w:r>
            <w:proofErr w:type="spellEnd"/>
            <w:r w:rsidRPr="00E36B48">
              <w:rPr>
                <w:lang w:eastAsia="en-US"/>
              </w:rPr>
              <w:t xml:space="preserve"> и </w:t>
            </w:r>
            <w:proofErr w:type="spellStart"/>
            <w:r w:rsidRPr="00E36B48">
              <w:rPr>
                <w:lang w:eastAsia="en-US"/>
              </w:rPr>
              <w:t>экол</w:t>
            </w:r>
            <w:proofErr w:type="spellEnd"/>
            <w:r w:rsidRPr="00E36B48">
              <w:rPr>
                <w:lang w:eastAsia="en-US"/>
              </w:rPr>
              <w:t xml:space="preserve"> особенности.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4.09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rPr>
          <w:trHeight w:val="16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overflowPunct w:val="0"/>
              <w:autoSpaceDE w:val="0"/>
              <w:autoSpaceDN w:val="0"/>
              <w:adjustRightInd w:val="0"/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>Общая характеристика простейших. Происхождение простейших. Значение простейших в природе и жизни человека. Пути заражения человека и животных паразитическими простейшими. Меры профилактики заболеваний, вызываемыходноклеточными животными.</w:t>
            </w:r>
          </w:p>
          <w:p w:rsidR="00354482" w:rsidRPr="00E36B48" w:rsidRDefault="00354482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 xml:space="preserve">Лаботорная работа. Наблюдение водных одноклеточных.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Знакомятся м</w:t>
            </w:r>
            <w:proofErr w:type="spellStart"/>
            <w:r w:rsidRPr="00E36B48">
              <w:rPr>
                <w:lang w:eastAsia="en-US"/>
              </w:rPr>
              <w:t>ногообрази</w:t>
            </w:r>
            <w:proofErr w:type="spellEnd"/>
            <w:r w:rsidRPr="00E36B48">
              <w:rPr>
                <w:lang w:val="tt-RU" w:eastAsia="en-US"/>
              </w:rPr>
              <w:t>ем</w:t>
            </w:r>
            <w:r w:rsidRPr="00E36B48">
              <w:rPr>
                <w:lang w:eastAsia="en-US"/>
              </w:rPr>
              <w:t>, сред</w:t>
            </w:r>
            <w:r w:rsidRPr="00E36B48">
              <w:rPr>
                <w:lang w:val="tt-RU" w:eastAsia="en-US"/>
              </w:rPr>
              <w:t>ой</w:t>
            </w:r>
            <w:r w:rsidRPr="00E36B48">
              <w:rPr>
                <w:lang w:eastAsia="en-US"/>
              </w:rPr>
              <w:t xml:space="preserve"> и места</w:t>
            </w:r>
            <w:r w:rsidRPr="00E36B48">
              <w:rPr>
                <w:lang w:val="tt-RU" w:eastAsia="en-US"/>
              </w:rPr>
              <w:t>ми</w:t>
            </w:r>
            <w:r w:rsidRPr="00E36B48">
              <w:rPr>
                <w:lang w:eastAsia="en-US"/>
              </w:rPr>
              <w:t xml:space="preserve"> обитания </w:t>
            </w:r>
            <w:proofErr w:type="spellStart"/>
            <w:r w:rsidRPr="00E36B48">
              <w:rPr>
                <w:lang w:eastAsia="en-US"/>
              </w:rPr>
              <w:t>прос</w:t>
            </w:r>
            <w:proofErr w:type="spellEnd"/>
            <w:r w:rsidRPr="00E36B48">
              <w:rPr>
                <w:lang w:eastAsia="en-US"/>
              </w:rPr>
              <w:t xml:space="preserve"> . Образ жизни </w:t>
            </w:r>
            <w:proofErr w:type="spellStart"/>
            <w:r w:rsidRPr="00E36B48">
              <w:rPr>
                <w:lang w:eastAsia="en-US"/>
              </w:rPr>
              <w:t>биол</w:t>
            </w:r>
            <w:proofErr w:type="spellEnd"/>
            <w:r w:rsidRPr="00E36B48">
              <w:rPr>
                <w:lang w:eastAsia="en-US"/>
              </w:rPr>
              <w:t xml:space="preserve"> и эко </w:t>
            </w:r>
            <w:proofErr w:type="spellStart"/>
            <w:r w:rsidRPr="00E36B48">
              <w:rPr>
                <w:lang w:eastAsia="en-US"/>
              </w:rPr>
              <w:t>собенности</w:t>
            </w:r>
            <w:proofErr w:type="spellEnd"/>
            <w:r w:rsidRPr="00E36B48">
              <w:rPr>
                <w:lang w:eastAsia="en-US"/>
              </w:rPr>
              <w:t xml:space="preserve">. Значение в природе и жизни человека. Типы </w:t>
            </w:r>
            <w:proofErr w:type="spellStart"/>
            <w:r w:rsidRPr="00E36B48">
              <w:rPr>
                <w:lang w:eastAsia="en-US"/>
              </w:rPr>
              <w:t>пр</w:t>
            </w:r>
            <w:proofErr w:type="spellEnd"/>
            <w:r w:rsidRPr="00E36B48">
              <w:rPr>
                <w:lang w:eastAsia="en-US"/>
              </w:rPr>
              <w:t xml:space="preserve">,  </w:t>
            </w:r>
            <w:proofErr w:type="spellStart"/>
            <w:r w:rsidRPr="00E36B48">
              <w:rPr>
                <w:lang w:eastAsia="en-US"/>
              </w:rPr>
              <w:t>Корнен</w:t>
            </w:r>
            <w:proofErr w:type="spellEnd"/>
            <w:r w:rsidRPr="00E36B48">
              <w:rPr>
                <w:lang w:eastAsia="en-US"/>
              </w:rPr>
              <w:t xml:space="preserve">, </w:t>
            </w:r>
            <w:proofErr w:type="spellStart"/>
            <w:r w:rsidRPr="00E36B48">
              <w:rPr>
                <w:lang w:eastAsia="en-US"/>
              </w:rPr>
              <w:t>радиоляр</w:t>
            </w:r>
            <w:proofErr w:type="spellEnd"/>
            <w:r w:rsidRPr="00E36B48">
              <w:rPr>
                <w:lang w:eastAsia="en-US"/>
              </w:rPr>
              <w:t xml:space="preserve">, солнечники, споро, циста, раковина, , инфузории, </w:t>
            </w:r>
            <w:proofErr w:type="spellStart"/>
            <w:r w:rsidRPr="00E36B48">
              <w:rPr>
                <w:lang w:eastAsia="en-US"/>
              </w:rPr>
              <w:t>колония,жгутиконосцы</w:t>
            </w:r>
            <w:proofErr w:type="spellEnd"/>
            <w:r w:rsidRPr="00E36B48">
              <w:rPr>
                <w:lang w:eastAsia="en-US"/>
              </w:rPr>
              <w:t>.</w:t>
            </w:r>
            <w:r w:rsidRPr="00E36B48">
              <w:rPr>
                <w:lang w:val="tt-RU" w:eastAsia="en-US"/>
              </w:rPr>
              <w:t>умеют</w:t>
            </w:r>
            <w:proofErr w:type="spellStart"/>
            <w:r w:rsidRPr="00E36B48">
              <w:rPr>
                <w:lang w:eastAsia="en-US"/>
              </w:rPr>
              <w:t>расп.представител</w:t>
            </w:r>
            <w:proofErr w:type="spellEnd"/>
            <w:r w:rsidRPr="00E36B48">
              <w:rPr>
                <w:lang w:val="tt-RU" w:eastAsia="en-US"/>
              </w:rPr>
              <w:t>ей</w:t>
            </w:r>
            <w:r w:rsidRPr="00E36B48">
              <w:rPr>
                <w:lang w:eastAsia="en-US"/>
              </w:rPr>
              <w:t xml:space="preserve"> инфузорий и жгутиконосцев. Органоиды передвижения.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11.09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 xml:space="preserve">Многоклеточные </w:t>
            </w:r>
            <w:r w:rsidRPr="00E36B48">
              <w:rPr>
                <w:lang w:eastAsia="en-US"/>
              </w:rPr>
              <w:t>ж</w:t>
            </w:r>
            <w:r w:rsidRPr="00E36B48">
              <w:rPr>
                <w:lang w:val="tt-RU" w:eastAsia="en-US"/>
              </w:rPr>
              <w:t>ивотные.</w:t>
            </w:r>
            <w:r w:rsidRPr="00E36B48">
              <w:rPr>
                <w:lang w:eastAsia="en-US"/>
              </w:rPr>
              <w:t>Тип Губки.</w:t>
            </w:r>
          </w:p>
          <w:p w:rsidR="00354482" w:rsidRPr="00E36B48" w:rsidRDefault="00354482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>Общая характеристика типа Кишечнополостные. Регенерация.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 с</w:t>
            </w:r>
            <w:proofErr w:type="spellStart"/>
            <w:r w:rsidRPr="00E36B48">
              <w:rPr>
                <w:lang w:eastAsia="en-US"/>
              </w:rPr>
              <w:t>губк</w:t>
            </w:r>
            <w:proofErr w:type="spellEnd"/>
            <w:r w:rsidRPr="00E36B48">
              <w:rPr>
                <w:lang w:val="tt-RU" w:eastAsia="en-US"/>
              </w:rPr>
              <w:t>ами</w:t>
            </w:r>
            <w:r w:rsidRPr="00E36B48">
              <w:rPr>
                <w:lang w:eastAsia="en-US"/>
              </w:rPr>
              <w:t xml:space="preserve">, специализация клеток. </w:t>
            </w:r>
          </w:p>
        </w:tc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 w:rsidP="001117DB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18.09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eastAsia="en-US"/>
              </w:rPr>
            </w:pPr>
          </w:p>
        </w:tc>
        <w:tc>
          <w:tcPr>
            <w:tcW w:w="7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val="tt-RU" w:eastAsia="en-US"/>
              </w:rPr>
            </w:pP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b/>
                <w:u w:val="single"/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 с</w:t>
            </w:r>
            <w:proofErr w:type="spellStart"/>
            <w:r w:rsidRPr="00E36B48">
              <w:rPr>
                <w:lang w:eastAsia="en-US"/>
              </w:rPr>
              <w:t>строени</w:t>
            </w:r>
            <w:proofErr w:type="spellEnd"/>
            <w:r w:rsidRPr="00E36B48">
              <w:rPr>
                <w:lang w:val="tt-RU" w:eastAsia="en-US"/>
              </w:rPr>
              <w:t>ем к</w:t>
            </w:r>
            <w:proofErr w:type="spellStart"/>
            <w:r w:rsidRPr="00E36B48">
              <w:rPr>
                <w:lang w:eastAsia="en-US"/>
              </w:rPr>
              <w:t>ишечн</w:t>
            </w:r>
            <w:proofErr w:type="spellEnd"/>
            <w:r w:rsidRPr="00E36B48">
              <w:rPr>
                <w:lang w:val="tt-RU" w:eastAsia="en-US"/>
              </w:rPr>
              <w:t>.</w:t>
            </w:r>
            <w:r w:rsidRPr="00E36B48">
              <w:rPr>
                <w:lang w:eastAsia="en-US"/>
              </w:rPr>
              <w:t>,эктодерма, энтодерма, полость кишечная, лучевая симметрия, полип, медуза, коралл, регенерация</w:t>
            </w:r>
          </w:p>
        </w:tc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val="tt-RU"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7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overflowPunct w:val="0"/>
              <w:autoSpaceDE w:val="0"/>
              <w:autoSpaceDN w:val="0"/>
              <w:adjustRightInd w:val="0"/>
              <w:spacing w:line="0" w:lineRule="atLeast"/>
              <w:textAlignment w:val="baseline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Происхождение кишечнополостных. Значение </w:t>
            </w:r>
            <w:proofErr w:type="spellStart"/>
            <w:r w:rsidRPr="00E36B48">
              <w:rPr>
                <w:lang w:eastAsia="en-US"/>
              </w:rPr>
              <w:t>кишечнополост</w:t>
            </w:r>
            <w:proofErr w:type="spellEnd"/>
            <w:r w:rsidRPr="00E36B48">
              <w:rPr>
                <w:lang w:val="tt-RU" w:eastAsia="en-US"/>
              </w:rPr>
              <w:t>-</w:t>
            </w:r>
            <w:proofErr w:type="spellStart"/>
            <w:r w:rsidRPr="00E36B48">
              <w:rPr>
                <w:lang w:eastAsia="en-US"/>
              </w:rPr>
              <w:t>ных</w:t>
            </w:r>
            <w:proofErr w:type="spellEnd"/>
            <w:r w:rsidRPr="00E36B48">
              <w:rPr>
                <w:lang w:eastAsia="en-US"/>
              </w:rPr>
              <w:t xml:space="preserve"> в природе и жизни человека</w:t>
            </w:r>
            <w:r w:rsidR="001368C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 со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к</w:t>
            </w:r>
            <w:proofErr w:type="spellStart"/>
            <w:r w:rsidRPr="00E36B48">
              <w:rPr>
                <w:lang w:eastAsia="en-US"/>
              </w:rPr>
              <w:t>оралл</w:t>
            </w:r>
            <w:proofErr w:type="spellEnd"/>
            <w:r w:rsidRPr="00E36B48">
              <w:rPr>
                <w:lang w:val="tt-RU" w:eastAsia="en-US"/>
              </w:rPr>
              <w:t>ов</w:t>
            </w:r>
          </w:p>
        </w:tc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25.09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eastAsia="en-US"/>
              </w:rPr>
            </w:pPr>
          </w:p>
        </w:tc>
        <w:tc>
          <w:tcPr>
            <w:tcW w:w="7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val="tt-RU" w:eastAsia="en-US"/>
              </w:rPr>
            </w:pP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червей</w:t>
            </w:r>
          </w:p>
        </w:tc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val="tt-RU"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overflowPunct w:val="0"/>
              <w:autoSpaceDE w:val="0"/>
              <w:autoSpaceDN w:val="0"/>
              <w:adjustRightInd w:val="0"/>
              <w:spacing w:line="0" w:lineRule="atLeast"/>
              <w:textAlignment w:val="baseline"/>
              <w:rPr>
                <w:snapToGrid w:val="0"/>
                <w:lang w:val="tt-RU" w:eastAsia="en-US"/>
              </w:rPr>
            </w:pPr>
            <w:r w:rsidRPr="00E36B48">
              <w:rPr>
                <w:lang w:eastAsia="en-US"/>
              </w:rPr>
              <w:t>Тип Плоские черви</w:t>
            </w:r>
            <w:r w:rsidRPr="00E36B48">
              <w:rPr>
                <w:lang w:val="tt-RU" w:eastAsia="en-US"/>
              </w:rPr>
              <w:t>, о</w:t>
            </w:r>
            <w:proofErr w:type="spellStart"/>
            <w:r w:rsidRPr="00E36B48">
              <w:rPr>
                <w:lang w:eastAsia="en-US"/>
              </w:rPr>
              <w:t>бщая</w:t>
            </w:r>
            <w:proofErr w:type="spellEnd"/>
            <w:r w:rsidRPr="00E36B48">
              <w:rPr>
                <w:lang w:eastAsia="en-US"/>
              </w:rPr>
              <w:t xml:space="preserve"> </w:t>
            </w:r>
            <w:proofErr w:type="spellStart"/>
            <w:r w:rsidRPr="00E36B48">
              <w:rPr>
                <w:lang w:eastAsia="en-US"/>
              </w:rPr>
              <w:t>характеристика.Паразитические</w:t>
            </w:r>
            <w:proofErr w:type="spellEnd"/>
            <w:r w:rsidRPr="00E36B48">
              <w:rPr>
                <w:lang w:eastAsia="en-US"/>
              </w:rPr>
              <w:t xml:space="preserve"> плоские черви. Пути заражения человека и животных паразитическими червями. Меры профилактики заражения</w:t>
            </w:r>
            <w:r w:rsidRPr="00E36B48">
              <w:rPr>
                <w:lang w:val="tt-RU" w:eastAsia="en-US"/>
              </w:rPr>
              <w:t xml:space="preserve">.  </w:t>
            </w:r>
          </w:p>
          <w:p w:rsidR="00354482" w:rsidRPr="00E36B48" w:rsidRDefault="00354482">
            <w:pPr>
              <w:spacing w:line="0" w:lineRule="atLeast"/>
              <w:rPr>
                <w:snapToGrid w:val="0"/>
                <w:lang w:val="tt-RU" w:eastAsia="en-US"/>
              </w:rPr>
            </w:pPr>
            <w:r w:rsidRPr="00E36B48">
              <w:rPr>
                <w:lang w:eastAsia="en-US"/>
              </w:rPr>
              <w:t>Тип Круглые Черви</w:t>
            </w:r>
            <w:r w:rsidRPr="00E36B48">
              <w:rPr>
                <w:lang w:val="tt-RU" w:eastAsia="en-US"/>
              </w:rPr>
              <w:t>, о</w:t>
            </w:r>
            <w:proofErr w:type="spellStart"/>
            <w:r w:rsidRPr="00E36B48">
              <w:rPr>
                <w:lang w:eastAsia="en-US"/>
              </w:rPr>
              <w:t>бщая</w:t>
            </w:r>
            <w:proofErr w:type="spellEnd"/>
            <w:r w:rsidRPr="00E36B48">
              <w:rPr>
                <w:lang w:eastAsia="en-US"/>
              </w:rPr>
              <w:t xml:space="preserve"> характеристика</w:t>
            </w:r>
            <w:r w:rsidRPr="00E36B48">
              <w:rPr>
                <w:lang w:val="tt-RU" w:eastAsia="en-US"/>
              </w:rPr>
              <w:t>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к</w:t>
            </w:r>
            <w:proofErr w:type="spellStart"/>
            <w:r w:rsidRPr="00E36B48">
              <w:rPr>
                <w:lang w:eastAsia="en-US"/>
              </w:rPr>
              <w:t>ожно-мышечн</w:t>
            </w:r>
            <w:proofErr w:type="spellEnd"/>
            <w:r w:rsidRPr="00E36B48">
              <w:rPr>
                <w:lang w:val="tt-RU" w:eastAsia="en-US"/>
              </w:rPr>
              <w:t>ого</w:t>
            </w:r>
            <w:r w:rsidRPr="00E36B48">
              <w:rPr>
                <w:lang w:eastAsia="en-US"/>
              </w:rPr>
              <w:t xml:space="preserve"> меш</w:t>
            </w:r>
            <w:r w:rsidRPr="00E36B48">
              <w:rPr>
                <w:lang w:val="tt-RU" w:eastAsia="en-US"/>
              </w:rPr>
              <w:t>ка</w:t>
            </w:r>
            <w:r w:rsidRPr="00E36B48">
              <w:rPr>
                <w:lang w:eastAsia="en-US"/>
              </w:rPr>
              <w:t xml:space="preserve">, гермафродит, хозяин промежуточный и окончательный, </w:t>
            </w:r>
            <w:proofErr w:type="spellStart"/>
            <w:r w:rsidRPr="00E36B48">
              <w:rPr>
                <w:lang w:eastAsia="en-US"/>
              </w:rPr>
              <w:t>чередоваие</w:t>
            </w:r>
            <w:proofErr w:type="spellEnd"/>
            <w:r w:rsidRPr="00E36B48">
              <w:rPr>
                <w:lang w:eastAsia="en-US"/>
              </w:rPr>
              <w:t xml:space="preserve"> поколений.</w:t>
            </w:r>
          </w:p>
        </w:tc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 w:rsidP="001117DB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2.10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D24754"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eastAsia="en-US"/>
              </w:rPr>
            </w:pPr>
          </w:p>
        </w:tc>
        <w:tc>
          <w:tcPr>
            <w:tcW w:w="7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snapToGrid w:val="0"/>
                <w:lang w:val="tt-RU" w:eastAsia="en-US"/>
              </w:rPr>
            </w:pP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и многообразием</w:t>
            </w:r>
          </w:p>
        </w:tc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4482" w:rsidRPr="00E36B48" w:rsidRDefault="00354482">
            <w:pPr>
              <w:rPr>
                <w:lang w:val="tt-RU"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1117DB">
        <w:trPr>
          <w:trHeight w:val="110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1C55" w:rsidRDefault="00354482">
            <w:pPr>
              <w:overflowPunct w:val="0"/>
              <w:autoSpaceDE w:val="0"/>
              <w:autoSpaceDN w:val="0"/>
              <w:adjustRightInd w:val="0"/>
              <w:spacing w:line="0" w:lineRule="atLeast"/>
              <w:textAlignment w:val="baseline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Тип Кольчатые черви. Значение дождевых червей </w:t>
            </w:r>
            <w:proofErr w:type="spellStart"/>
            <w:r w:rsidRPr="00E36B48">
              <w:rPr>
                <w:lang w:eastAsia="en-US"/>
              </w:rPr>
              <w:t>впочвообра</w:t>
            </w:r>
            <w:proofErr w:type="spellEnd"/>
            <w:r w:rsidRPr="00E36B48">
              <w:rPr>
                <w:lang w:val="tt-RU" w:eastAsia="en-US"/>
              </w:rPr>
              <w:t>-</w:t>
            </w:r>
            <w:proofErr w:type="spellStart"/>
            <w:r w:rsidRPr="00E36B48">
              <w:rPr>
                <w:lang w:eastAsia="en-US"/>
              </w:rPr>
              <w:t>зовании</w:t>
            </w:r>
            <w:proofErr w:type="spellEnd"/>
            <w:r w:rsidRPr="00E36B48">
              <w:rPr>
                <w:lang w:eastAsia="en-US"/>
              </w:rPr>
              <w:t>.</w:t>
            </w:r>
          </w:p>
          <w:p w:rsidR="00354482" w:rsidRPr="00E36B48" w:rsidRDefault="00354482">
            <w:pPr>
              <w:overflowPunct w:val="0"/>
              <w:autoSpaceDE w:val="0"/>
              <w:autoSpaceDN w:val="0"/>
              <w:adjustRightInd w:val="0"/>
              <w:spacing w:line="0" w:lineRule="atLeast"/>
              <w:textAlignment w:val="baseline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 Происхождение червей </w:t>
            </w:r>
          </w:p>
          <w:p w:rsidR="00354482" w:rsidRPr="00E36B48" w:rsidRDefault="00354482">
            <w:pPr>
              <w:spacing w:line="0" w:lineRule="atLeast"/>
              <w:ind w:right="-178"/>
              <w:rPr>
                <w:lang w:val="tt-RU" w:eastAsia="en-US"/>
              </w:rPr>
            </w:pPr>
            <w:r w:rsidRPr="00E36B48">
              <w:rPr>
                <w:lang w:eastAsia="en-US"/>
              </w:rPr>
              <w:t>Л</w:t>
            </w:r>
            <w:r w:rsidRPr="00E36B48">
              <w:rPr>
                <w:lang w:val="tt-RU" w:eastAsia="en-US"/>
              </w:rPr>
              <w:t xml:space="preserve">Р </w:t>
            </w:r>
            <w:r w:rsidRPr="00E36B48">
              <w:rPr>
                <w:lang w:eastAsia="en-US"/>
              </w:rPr>
              <w:t>№1 «Знакомство с многообразием кольчатых червей. Внешнее строение дождевого червя»</w:t>
            </w:r>
            <w:r w:rsidRPr="00E36B4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pStyle w:val="a3"/>
              <w:spacing w:before="0" w:beforeAutospacing="0" w:after="0" w:afterAutospacing="0" w:line="0" w:lineRule="atLeast"/>
              <w:rPr>
                <w:lang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п</w:t>
            </w:r>
            <w:proofErr w:type="spellStart"/>
            <w:r w:rsidRPr="00E36B48">
              <w:rPr>
                <w:lang w:eastAsia="en-US"/>
              </w:rPr>
              <w:t>араподи</w:t>
            </w:r>
            <w:proofErr w:type="spellEnd"/>
            <w:r w:rsidRPr="00E36B48">
              <w:rPr>
                <w:lang w:val="tt-RU" w:eastAsia="en-US"/>
              </w:rPr>
              <w:t>й</w:t>
            </w:r>
            <w:r w:rsidRPr="00E36B48">
              <w:rPr>
                <w:lang w:eastAsia="en-US"/>
              </w:rPr>
              <w:t xml:space="preserve">, полихеты, олигохеты, </w:t>
            </w:r>
            <w:proofErr w:type="spellStart"/>
            <w:r w:rsidRPr="00E36B48">
              <w:rPr>
                <w:lang w:eastAsia="en-US"/>
              </w:rPr>
              <w:t>замкн</w:t>
            </w:r>
            <w:proofErr w:type="spellEnd"/>
            <w:r w:rsidRPr="00E36B48">
              <w:rPr>
                <w:lang w:val="tt-RU" w:eastAsia="en-US"/>
              </w:rPr>
              <w:t>.</w:t>
            </w:r>
            <w:proofErr w:type="spellStart"/>
            <w:r w:rsidRPr="00E36B48">
              <w:rPr>
                <w:lang w:eastAsia="en-US"/>
              </w:rPr>
              <w:t>Кр</w:t>
            </w:r>
            <w:proofErr w:type="spellEnd"/>
            <w:r w:rsidRPr="00E36B48">
              <w:rPr>
                <w:lang w:val="tt-RU" w:eastAsia="en-US"/>
              </w:rPr>
              <w:t>.</w:t>
            </w:r>
            <w:proofErr w:type="spellStart"/>
            <w:r w:rsidRPr="00E36B48">
              <w:rPr>
                <w:lang w:eastAsia="en-US"/>
              </w:rPr>
              <w:t>сист</w:t>
            </w:r>
            <w:proofErr w:type="spellEnd"/>
            <w:r w:rsidRPr="00E36B48">
              <w:rPr>
                <w:lang w:eastAsia="en-US"/>
              </w:rPr>
              <w:t xml:space="preserve">, окологлоточное кольцо, брюшная нервная </w:t>
            </w:r>
            <w:proofErr w:type="spellStart"/>
            <w:r w:rsidRPr="00E36B48">
              <w:rPr>
                <w:lang w:eastAsia="en-US"/>
              </w:rPr>
              <w:t>цепочкзна</w:t>
            </w:r>
            <w:proofErr w:type="spellEnd"/>
            <w:r w:rsidRPr="00E36B48">
              <w:rPr>
                <w:lang w:val="tt-RU" w:eastAsia="en-US"/>
              </w:rPr>
              <w:t xml:space="preserve">комятся  со </w:t>
            </w:r>
            <w:r w:rsidRPr="00E36B48">
              <w:rPr>
                <w:lang w:eastAsia="en-US"/>
              </w:rPr>
              <w:t>строение</w:t>
            </w:r>
            <w:r w:rsidRPr="00E36B48">
              <w:rPr>
                <w:lang w:val="tt-RU" w:eastAsia="en-US"/>
              </w:rPr>
              <w:t>м п</w:t>
            </w:r>
            <w:proofErr w:type="spellStart"/>
            <w:r w:rsidRPr="00E36B48">
              <w:rPr>
                <w:lang w:eastAsia="en-US"/>
              </w:rPr>
              <w:t>ияв</w:t>
            </w:r>
            <w:proofErr w:type="spellEnd"/>
            <w:r w:rsidRPr="00E36B48">
              <w:rPr>
                <w:lang w:val="tt-RU" w:eastAsia="en-US"/>
              </w:rPr>
              <w:t>ок</w:t>
            </w:r>
            <w:r w:rsidRPr="00E36B48">
              <w:rPr>
                <w:lang w:eastAsia="en-US"/>
              </w:rPr>
              <w:t>, гирудин, анабиоз, защитная капсула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 w:rsidP="001117DB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9.10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A01C55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>Общая характеристика типа Моллюски.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proofErr w:type="spellStart"/>
            <w:r w:rsidRPr="00E36B48">
              <w:rPr>
                <w:bCs/>
                <w:lang w:eastAsia="en-US"/>
              </w:rPr>
              <w:t>Обобщ</w:t>
            </w:r>
            <w:proofErr w:type="spellEnd"/>
            <w:r w:rsidRPr="00E36B48">
              <w:rPr>
                <w:bCs/>
                <w:lang w:val="tt-RU" w:eastAsia="en-US"/>
              </w:rPr>
              <w:t>ают</w:t>
            </w:r>
            <w:r w:rsidRPr="00E36B48">
              <w:rPr>
                <w:bCs/>
                <w:lang w:eastAsia="en-US"/>
              </w:rPr>
              <w:t xml:space="preserve"> и </w:t>
            </w:r>
            <w:proofErr w:type="spellStart"/>
            <w:r w:rsidRPr="00E36B48">
              <w:rPr>
                <w:bCs/>
                <w:lang w:eastAsia="en-US"/>
              </w:rPr>
              <w:t>системати</w:t>
            </w:r>
            <w:proofErr w:type="spellEnd"/>
            <w:r w:rsidRPr="00E36B48">
              <w:rPr>
                <w:bCs/>
                <w:lang w:val="tt-RU" w:eastAsia="en-US"/>
              </w:rPr>
              <w:t xml:space="preserve">ируют </w:t>
            </w:r>
            <w:r w:rsidRPr="00E36B48">
              <w:rPr>
                <w:bCs/>
                <w:lang w:eastAsia="en-US"/>
              </w:rPr>
              <w:t>знаний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16.10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1117DB">
        <w:trPr>
          <w:trHeight w:val="110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8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A71D97" w:rsidRDefault="00354482">
            <w:pPr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 Многообразие моллюсков. Происхождение моллюсков и их значение в природе и жизни человека</w:t>
            </w:r>
            <w:r w:rsidRPr="00E36B48">
              <w:rPr>
                <w:lang w:val="tt-RU" w:eastAsia="en-US"/>
              </w:rPr>
              <w:t xml:space="preserve">. ЛР. Изучение строения раковин моллюсков.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bCs/>
                <w:lang w:val="tt-RU" w:eastAsia="en-US"/>
              </w:rPr>
            </w:pPr>
            <w:proofErr w:type="spellStart"/>
            <w:r w:rsidRPr="00E36B48">
              <w:rPr>
                <w:lang w:eastAsia="en-US"/>
              </w:rPr>
              <w:t>Зна</w:t>
            </w:r>
            <w:proofErr w:type="spellEnd"/>
            <w:r w:rsidRPr="00E36B48">
              <w:rPr>
                <w:lang w:val="tt-RU" w:eastAsia="en-US"/>
              </w:rPr>
              <w:t>комятся</w:t>
            </w:r>
            <w:r w:rsidRPr="00E36B48">
              <w:rPr>
                <w:lang w:eastAsia="en-US"/>
              </w:rPr>
              <w:t xml:space="preserve"> строение</w:t>
            </w:r>
            <w:r w:rsidRPr="00E36B48">
              <w:rPr>
                <w:lang w:val="tt-RU" w:eastAsia="en-US"/>
              </w:rPr>
              <w:t>м м</w:t>
            </w:r>
            <w:proofErr w:type="spellStart"/>
            <w:r w:rsidRPr="00E36B48">
              <w:rPr>
                <w:lang w:eastAsia="en-US"/>
              </w:rPr>
              <w:t>оллюск</w:t>
            </w:r>
            <w:proofErr w:type="spellEnd"/>
            <w:r w:rsidRPr="00E36B48">
              <w:rPr>
                <w:lang w:val="tt-RU" w:eastAsia="en-US"/>
              </w:rPr>
              <w:t>ов</w:t>
            </w:r>
            <w:r w:rsidRPr="00E36B48">
              <w:rPr>
                <w:lang w:eastAsia="en-US"/>
              </w:rPr>
              <w:t xml:space="preserve">Изучают строение </w:t>
            </w:r>
            <w:r w:rsidRPr="00E36B48">
              <w:rPr>
                <w:lang w:val="tt-RU" w:eastAsia="en-US"/>
              </w:rPr>
              <w:t>м</w:t>
            </w:r>
            <w:proofErr w:type="spellStart"/>
            <w:r w:rsidRPr="00E36B48">
              <w:rPr>
                <w:lang w:eastAsia="en-US"/>
              </w:rPr>
              <w:t>оллюск</w:t>
            </w:r>
            <w:proofErr w:type="spellEnd"/>
            <w:r w:rsidRPr="00E36B48">
              <w:rPr>
                <w:lang w:val="tt-RU" w:eastAsia="en-US"/>
              </w:rPr>
              <w:t>ов</w:t>
            </w:r>
            <w:r w:rsidRPr="00E36B48">
              <w:rPr>
                <w:lang w:eastAsia="en-US"/>
              </w:rPr>
              <w:t>, брюхоногие, двустворчатые, головоногие</w:t>
            </w:r>
          </w:p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bCs/>
                <w:lang w:val="tt-RU" w:eastAsia="en-US"/>
              </w:rPr>
            </w:pPr>
            <w:r w:rsidRPr="00E36B48">
              <w:rPr>
                <w:lang w:eastAsia="en-US"/>
              </w:rPr>
              <w:t>Изучают строение Иглокожие</w:t>
            </w:r>
            <w:r w:rsidRPr="00E36B48">
              <w:rPr>
                <w:lang w:val="tt-RU" w:eastAsia="en-US"/>
              </w:rPr>
              <w:t>х</w:t>
            </w:r>
            <w:r w:rsidRPr="00E36B48">
              <w:rPr>
                <w:lang w:eastAsia="en-US"/>
              </w:rPr>
              <w:t xml:space="preserve">, </w:t>
            </w:r>
            <w:proofErr w:type="spellStart"/>
            <w:r w:rsidRPr="00E36B48">
              <w:rPr>
                <w:lang w:eastAsia="en-US"/>
              </w:rPr>
              <w:t>водно-сос</w:t>
            </w:r>
            <w:proofErr w:type="spellEnd"/>
            <w:r w:rsidRPr="00E36B48">
              <w:rPr>
                <w:lang w:val="tt-RU" w:eastAsia="en-US"/>
              </w:rPr>
              <w:t>.</w:t>
            </w:r>
            <w:r w:rsidRPr="00E36B48">
              <w:rPr>
                <w:lang w:eastAsia="en-US"/>
              </w:rPr>
              <w:t xml:space="preserve"> система, </w:t>
            </w:r>
            <w:proofErr w:type="spellStart"/>
            <w:r w:rsidRPr="00E36B48">
              <w:rPr>
                <w:lang w:eastAsia="en-US"/>
              </w:rPr>
              <w:t>изв</w:t>
            </w:r>
            <w:proofErr w:type="spellEnd"/>
            <w:r w:rsidRPr="00E36B48">
              <w:rPr>
                <w:lang w:val="tt-RU" w:eastAsia="en-US"/>
              </w:rPr>
              <w:t>.</w:t>
            </w:r>
            <w:r w:rsidRPr="00E36B48">
              <w:rPr>
                <w:lang w:eastAsia="en-US"/>
              </w:rPr>
              <w:t xml:space="preserve"> скелет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 w:rsidP="00EB676C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23.10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Тип Членистоногие. Л</w:t>
            </w:r>
            <w:r w:rsidRPr="00E36B48">
              <w:rPr>
                <w:lang w:val="tt-RU" w:eastAsia="en-US"/>
              </w:rPr>
              <w:t>Р</w:t>
            </w:r>
            <w:r w:rsidRPr="00E36B48">
              <w:rPr>
                <w:lang w:eastAsia="en-US"/>
              </w:rPr>
              <w:t xml:space="preserve"> № 2«Знакомство с многообразием ракообразных. Внешнее строение членистоногих»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Изучают строение </w:t>
            </w:r>
            <w:r w:rsidRPr="00E36B48">
              <w:rPr>
                <w:lang w:val="tt-RU" w:eastAsia="en-US"/>
              </w:rPr>
              <w:t>х</w:t>
            </w:r>
            <w:proofErr w:type="spellStart"/>
            <w:r w:rsidRPr="00E36B48">
              <w:rPr>
                <w:lang w:eastAsia="en-US"/>
              </w:rPr>
              <w:t>итин</w:t>
            </w:r>
            <w:proofErr w:type="spellEnd"/>
            <w:r w:rsidRPr="00E36B48">
              <w:rPr>
                <w:lang w:val="tt-RU" w:eastAsia="en-US"/>
              </w:rPr>
              <w:t>а</w:t>
            </w:r>
            <w:r w:rsidRPr="00E36B48">
              <w:rPr>
                <w:lang w:eastAsia="en-US"/>
              </w:rPr>
              <w:t>, мозаичное зрение, партеногенез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6.11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4482" w:rsidRPr="00E36B48" w:rsidRDefault="00354482">
            <w:pPr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4CF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10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>Класс Ракообразные.</w:t>
            </w:r>
            <w:r w:rsidRPr="00E36B48">
              <w:rPr>
                <w:lang w:val="tt-RU" w:eastAsia="en-US"/>
              </w:rPr>
              <w:t xml:space="preserve"> Класс Паукообразные.</w:t>
            </w:r>
            <w:r w:rsidRPr="00E36B48">
              <w:rPr>
                <w:lang w:eastAsia="en-US"/>
              </w:rPr>
              <w:t>. Особенности строения</w:t>
            </w:r>
            <w:r w:rsidRPr="00E36B48">
              <w:rPr>
                <w:lang w:val="tt-RU" w:eastAsia="en-US"/>
              </w:rPr>
              <w:t xml:space="preserve"> и </w:t>
            </w:r>
            <w:r w:rsidRPr="00E36B48">
              <w:rPr>
                <w:lang w:eastAsia="en-US"/>
              </w:rPr>
              <w:t>жизнедеятельности</w:t>
            </w:r>
            <w:r w:rsidRPr="00E36B48">
              <w:rPr>
                <w:lang w:val="tt-RU" w:eastAsia="en-US"/>
              </w:rPr>
              <w:t>, з</w:t>
            </w:r>
            <w:proofErr w:type="spellStart"/>
            <w:r w:rsidRPr="00E36B48">
              <w:rPr>
                <w:lang w:eastAsia="en-US"/>
              </w:rPr>
              <w:t>начение</w:t>
            </w:r>
            <w:proofErr w:type="spellEnd"/>
            <w:r w:rsidRPr="00E36B48">
              <w:rPr>
                <w:lang w:eastAsia="en-US"/>
              </w:rPr>
              <w:t xml:space="preserve"> их в природе и жизни человека. </w:t>
            </w:r>
            <w:r w:rsidRPr="00E36B48">
              <w:rPr>
                <w:lang w:val="tt-RU" w:eastAsia="en-US"/>
              </w:rPr>
              <w:t xml:space="preserve">Клещи- </w:t>
            </w:r>
            <w:r w:rsidRPr="00E36B48">
              <w:rPr>
                <w:bCs/>
                <w:lang w:eastAsia="en-US"/>
              </w:rPr>
              <w:t>переносчики возбудителей заболеваний животных и человека. Меры профилактики</w:t>
            </w:r>
            <w:r w:rsidRPr="00E36B48">
              <w:rPr>
                <w:lang w:val="tt-RU" w:eastAsia="en-US"/>
              </w:rPr>
              <w:t>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Изучают строение раков, омары, лангусты. Изучают строение паутинных бородавок, паутина, легочные мешки, трахеи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13.11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11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val="tt-RU" w:eastAsia="en-US"/>
              </w:rPr>
              <w:t xml:space="preserve">Класс Насекомые. Общая характеристика класса. Многообразие насекомых.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>Изучают строение насекомых. Знакомятся с отрядами.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20.11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12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>Особенности строения насекомого</w:t>
            </w:r>
            <w:r w:rsidRPr="00E36B4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Изучают строение </w:t>
            </w:r>
            <w:r w:rsidRPr="00E36B48">
              <w:rPr>
                <w:lang w:val="tt-RU" w:eastAsia="en-US"/>
              </w:rPr>
              <w:t>г</w:t>
            </w:r>
            <w:proofErr w:type="spellStart"/>
            <w:r w:rsidRPr="00E36B48">
              <w:rPr>
                <w:lang w:eastAsia="en-US"/>
              </w:rPr>
              <w:t>олов</w:t>
            </w:r>
            <w:proofErr w:type="spellEnd"/>
            <w:r w:rsidRPr="00E36B48">
              <w:rPr>
                <w:lang w:val="tt-RU" w:eastAsia="en-US"/>
              </w:rPr>
              <w:t>ы</w:t>
            </w:r>
            <w:r w:rsidRPr="00E36B48">
              <w:rPr>
                <w:lang w:eastAsia="en-US"/>
              </w:rPr>
              <w:t xml:space="preserve">, грудь, брюшко, типы ротовых аппаратов, типы развития, представителей 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27.11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13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>Поведение насекомых, инстинкты</w:t>
            </w:r>
            <w:r w:rsidRPr="00E36B48">
              <w:rPr>
                <w:lang w:val="tt-RU" w:eastAsia="en-US"/>
              </w:rPr>
              <w:t>. П</w:t>
            </w:r>
            <w:proofErr w:type="spellStart"/>
            <w:r w:rsidRPr="00E36B48">
              <w:rPr>
                <w:lang w:eastAsia="en-US"/>
              </w:rPr>
              <w:t>ереносчики</w:t>
            </w:r>
            <w:proofErr w:type="spellEnd"/>
            <w:r w:rsidRPr="00E36B48">
              <w:rPr>
                <w:lang w:eastAsia="en-US"/>
              </w:rPr>
              <w:t xml:space="preserve"> возбудителей и паразиты человека и домашних животных. </w:t>
            </w:r>
            <w:r w:rsidRPr="00E36B48">
              <w:rPr>
                <w:lang w:val="tt-RU" w:eastAsia="en-US"/>
              </w:rPr>
              <w:t>В</w:t>
            </w:r>
            <w:proofErr w:type="spellStart"/>
            <w:r w:rsidRPr="00E36B48">
              <w:rPr>
                <w:lang w:eastAsia="en-US"/>
              </w:rPr>
              <w:t>редители</w:t>
            </w:r>
            <w:proofErr w:type="spellEnd"/>
            <w:r w:rsidRPr="00E36B48">
              <w:rPr>
                <w:lang w:val="tt-RU" w:eastAsia="en-US"/>
              </w:rPr>
              <w:t>.</w:t>
            </w:r>
            <w:proofErr w:type="spellStart"/>
            <w:r w:rsidRPr="00E36B48">
              <w:rPr>
                <w:lang w:eastAsia="en-US"/>
              </w:rPr>
              <w:t>Одомаш</w:t>
            </w:r>
            <w:proofErr w:type="spellEnd"/>
            <w:r w:rsidRPr="00E36B48">
              <w:rPr>
                <w:lang w:eastAsia="en-US"/>
              </w:rPr>
              <w:t>--</w:t>
            </w:r>
            <w:proofErr w:type="spellStart"/>
            <w:r w:rsidRPr="00E36B48">
              <w:rPr>
                <w:lang w:eastAsia="en-US"/>
              </w:rPr>
              <w:t>ненные</w:t>
            </w:r>
            <w:proofErr w:type="spellEnd"/>
            <w:r w:rsidRPr="00E36B48">
              <w:rPr>
                <w:lang w:eastAsia="en-US"/>
              </w:rPr>
              <w:t xml:space="preserve"> насекомые: медоносная пчела и тутовый шелкопряд.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>Изучают п</w:t>
            </w:r>
            <w:proofErr w:type="spellStart"/>
            <w:r w:rsidRPr="00E36B48">
              <w:rPr>
                <w:lang w:eastAsia="en-US"/>
              </w:rPr>
              <w:t>оведение</w:t>
            </w:r>
            <w:proofErr w:type="spellEnd"/>
            <w:r w:rsidRPr="00E36B48">
              <w:rPr>
                <w:lang w:eastAsia="en-US"/>
              </w:rPr>
              <w:t xml:space="preserve"> насекомых, </w:t>
            </w:r>
            <w:r w:rsidRPr="00E36B48">
              <w:rPr>
                <w:lang w:val="tt-RU" w:eastAsia="en-US"/>
              </w:rPr>
              <w:t xml:space="preserve">их </w:t>
            </w:r>
            <w:r w:rsidRPr="00E36B48">
              <w:rPr>
                <w:lang w:eastAsia="en-US"/>
              </w:rPr>
              <w:t>инстинкты</w:t>
            </w:r>
            <w:r w:rsidRPr="00E36B48">
              <w:rPr>
                <w:lang w:val="tt-RU" w:eastAsia="en-US"/>
              </w:rPr>
              <w:t>,  п</w:t>
            </w:r>
            <w:proofErr w:type="spellStart"/>
            <w:r w:rsidRPr="00E36B48">
              <w:rPr>
                <w:lang w:eastAsia="en-US"/>
              </w:rPr>
              <w:t>ереносчик</w:t>
            </w:r>
            <w:proofErr w:type="spellEnd"/>
            <w:r w:rsidRPr="00E36B48">
              <w:rPr>
                <w:lang w:val="tt-RU" w:eastAsia="en-US"/>
              </w:rPr>
              <w:t>ов</w:t>
            </w:r>
            <w:r w:rsidRPr="00E36B48">
              <w:rPr>
                <w:lang w:eastAsia="en-US"/>
              </w:rPr>
              <w:t xml:space="preserve"> возбудителей и паразит</w:t>
            </w:r>
            <w:r w:rsidRPr="00E36B48">
              <w:rPr>
                <w:lang w:val="tt-RU" w:eastAsia="en-US"/>
              </w:rPr>
              <w:t>ов. Предлагают меры профилактики.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4.12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14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>Обобщение «</w:t>
            </w:r>
            <w:proofErr w:type="spellStart"/>
            <w:r w:rsidRPr="00E36B48">
              <w:rPr>
                <w:lang w:eastAsia="en-US"/>
              </w:rPr>
              <w:t>Беспозвоночны</w:t>
            </w:r>
            <w:proofErr w:type="spellEnd"/>
            <w:r w:rsidRPr="00E36B48">
              <w:rPr>
                <w:lang w:val="tt-RU" w:eastAsia="en-US"/>
              </w:rPr>
              <w:t>е</w:t>
            </w:r>
            <w:r w:rsidRPr="00E36B48">
              <w:rPr>
                <w:lang w:eastAsia="en-US"/>
              </w:rPr>
              <w:t>»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bCs/>
                <w:lang w:val="tt-RU" w:eastAsia="en-US"/>
              </w:rPr>
              <w:t xml:space="preserve">Систематирезуют и </w:t>
            </w:r>
            <w:proofErr w:type="spellStart"/>
            <w:r w:rsidRPr="00E36B48">
              <w:rPr>
                <w:bCs/>
                <w:lang w:eastAsia="en-US"/>
              </w:rPr>
              <w:t>закрепл</w:t>
            </w:r>
            <w:proofErr w:type="spellEnd"/>
            <w:r w:rsidRPr="00E36B48">
              <w:rPr>
                <w:bCs/>
                <w:lang w:val="tt-RU" w:eastAsia="en-US"/>
              </w:rPr>
              <w:t xml:space="preserve">яют </w:t>
            </w:r>
            <w:r w:rsidRPr="00E36B48">
              <w:rPr>
                <w:bCs/>
                <w:lang w:eastAsia="en-US"/>
              </w:rPr>
              <w:t xml:space="preserve"> материал.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11.12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15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Общая характеристика типа Хордовых. Подтип Бесчерепные.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 xml:space="preserve">Изучают </w:t>
            </w:r>
            <w:r w:rsidRPr="00E36B48">
              <w:rPr>
                <w:lang w:eastAsia="en-US"/>
              </w:rPr>
              <w:t>тип</w:t>
            </w:r>
            <w:r w:rsidRPr="00E36B48">
              <w:rPr>
                <w:lang w:val="tt-RU" w:eastAsia="en-US"/>
              </w:rPr>
              <w:t>ы</w:t>
            </w:r>
            <w:r w:rsidRPr="00E36B48">
              <w:rPr>
                <w:lang w:eastAsia="en-US"/>
              </w:rPr>
              <w:t xml:space="preserve"> Хордовых</w:t>
            </w:r>
            <w:r w:rsidRPr="00E36B48">
              <w:rPr>
                <w:lang w:val="tt-RU" w:eastAsia="en-US"/>
              </w:rPr>
              <w:t xml:space="preserve">, </w:t>
            </w:r>
            <w:r w:rsidRPr="00E36B48">
              <w:rPr>
                <w:lang w:eastAsia="en-US"/>
              </w:rPr>
              <w:t xml:space="preserve"> Подтип Бесчерепные.</w:t>
            </w:r>
            <w:r w:rsidRPr="00E36B48">
              <w:rPr>
                <w:lang w:val="tt-RU" w:eastAsia="en-US"/>
              </w:rPr>
              <w:t xml:space="preserve"> Изучают строение</w:t>
            </w:r>
            <w:r w:rsidRPr="00E36B48">
              <w:rPr>
                <w:lang w:eastAsia="en-US"/>
              </w:rPr>
              <w:t xml:space="preserve"> Ланцетник</w:t>
            </w:r>
            <w:r w:rsidRPr="00E36B48">
              <w:rPr>
                <w:lang w:val="tt-RU" w:eastAsia="en-US"/>
              </w:rPr>
              <w:t>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18.12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16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Подтип Черепные или Позвоночные</w:t>
            </w:r>
            <w:r w:rsidRPr="00E36B48">
              <w:rPr>
                <w:b/>
                <w:lang w:eastAsia="en-US"/>
              </w:rPr>
              <w:t>.</w:t>
            </w:r>
            <w:r w:rsidRPr="00E36B48">
              <w:rPr>
                <w:lang w:eastAsia="en-US"/>
              </w:rPr>
              <w:t xml:space="preserve"> Общая характеристика надкласса Рыбы. Места обитания и внешнее строение рыб</w:t>
            </w:r>
            <w:r w:rsidRPr="00E36B4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 xml:space="preserve">Изучают подтип Позвоночных, строение, </w:t>
            </w:r>
            <w:r w:rsidRPr="00E36B48">
              <w:rPr>
                <w:lang w:eastAsia="en-US"/>
              </w:rPr>
              <w:t xml:space="preserve"> классификацию рыб.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676C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25.12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17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Особенности внутреннего строения и процессов </w:t>
            </w:r>
            <w:proofErr w:type="spellStart"/>
            <w:r w:rsidRPr="00E36B48">
              <w:rPr>
                <w:lang w:eastAsia="en-US"/>
              </w:rPr>
              <w:t>жизнедеятель-ности</w:t>
            </w:r>
            <w:proofErr w:type="spellEnd"/>
            <w:r w:rsidRPr="00E36B48">
              <w:rPr>
                <w:lang w:eastAsia="en-US"/>
              </w:rPr>
              <w:t xml:space="preserve"> у рыб в связи с водным образом жизни. Размножение и развитие , миграции.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внутреннее строение рыб, «плавательный пузырь»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15.01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18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Основные систематические группы рыб. Значение рыб в природе и жизни человека Рыбоводство и охрана рыбных богатств.</w:t>
            </w:r>
            <w:r w:rsidRPr="00E36B48">
              <w:rPr>
                <w:lang w:val="tt-RU" w:eastAsia="en-US"/>
              </w:rPr>
              <w:t>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основы рыболовства, приводят примеры. Доказывают значение рыб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22.01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19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Общая характеристика класса Земноводные. Места обитания и распространение. Особенности внешнего строения в связи с образом жизни</w:t>
            </w:r>
            <w:r w:rsidRPr="00E36B4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Изучают строение </w:t>
            </w:r>
            <w:r w:rsidRPr="00E36B48">
              <w:rPr>
                <w:lang w:val="tt-RU" w:eastAsia="en-US"/>
              </w:rPr>
              <w:t>г</w:t>
            </w:r>
            <w:proofErr w:type="spellStart"/>
            <w:r w:rsidRPr="00E36B48">
              <w:rPr>
                <w:lang w:eastAsia="en-US"/>
              </w:rPr>
              <w:t>олов</w:t>
            </w:r>
            <w:proofErr w:type="spellEnd"/>
            <w:r w:rsidRPr="00E36B48">
              <w:rPr>
                <w:lang w:val="tt-RU" w:eastAsia="en-US"/>
              </w:rPr>
              <w:t>ы</w:t>
            </w:r>
            <w:r w:rsidRPr="00E36B48">
              <w:rPr>
                <w:lang w:eastAsia="en-US"/>
              </w:rPr>
              <w:t>, грудь, брюшко, типы развития, представителей отряда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29.01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20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Внутреннее строение земноводных. Размножение и развитие их. Происхождение. Многообразие современных и их охрана. Значение в природе и жизни человека.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внутреннее строение, составляют схемы систем органов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5.02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21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Общая характеристика класса Пресмыкающиеся. Места обитания, особенности внешнего  и внутреннего строения.</w:t>
            </w:r>
            <w:r w:rsidRPr="00E36B48">
              <w:rPr>
                <w:lang w:val="tt-RU" w:eastAsia="en-US"/>
              </w:rPr>
              <w:t xml:space="preserve"> Размножение.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внутреннее строение, составляют схемы систем органов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12.02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22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Происхождение и многообразие древних пресмыкающихся Значение пресмыкающихся в природе и жизни человека.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>Изучют происхождение , доказывают значение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19.02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val="tt-RU"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23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Общая характеристика класса Птицы. Места обитания и </w:t>
            </w:r>
            <w:proofErr w:type="spellStart"/>
            <w:r w:rsidRPr="00E36B48">
              <w:rPr>
                <w:lang w:eastAsia="en-US"/>
              </w:rPr>
              <w:t>особен</w:t>
            </w:r>
            <w:proofErr w:type="spellEnd"/>
            <w:r w:rsidRPr="00E36B48">
              <w:rPr>
                <w:lang w:val="tt-RU" w:eastAsia="en-US"/>
              </w:rPr>
              <w:t>-</w:t>
            </w:r>
            <w:proofErr w:type="spellStart"/>
            <w:r w:rsidRPr="00E36B48">
              <w:rPr>
                <w:lang w:eastAsia="en-US"/>
              </w:rPr>
              <w:t>ности</w:t>
            </w:r>
            <w:proofErr w:type="spellEnd"/>
            <w:r w:rsidRPr="00E36B48">
              <w:rPr>
                <w:lang w:eastAsia="en-US"/>
              </w:rPr>
              <w:t xml:space="preserve"> внешнего  и внутреннего строения птиц. Размножение и развитие  птиц. </w:t>
            </w:r>
            <w:r w:rsidRPr="00E36B48">
              <w:rPr>
                <w:u w:val="single"/>
                <w:lang w:val="tt-RU" w:eastAsia="en-US"/>
              </w:rPr>
              <w:t>ЛР</w:t>
            </w:r>
            <w:r w:rsidRPr="00E36B48">
              <w:rPr>
                <w:u w:val="single"/>
                <w:lang w:eastAsia="en-US"/>
              </w:rPr>
              <w:t xml:space="preserve"> « Изучение внешнего  строения и перьевого </w:t>
            </w:r>
            <w:r w:rsidRPr="00E36B48">
              <w:rPr>
                <w:u w:val="single"/>
                <w:lang w:eastAsia="en-US"/>
              </w:rPr>
              <w:lastRenderedPageBreak/>
              <w:t>покрова птиц»</w:t>
            </w:r>
            <w:r w:rsidRPr="00E36B48">
              <w:rPr>
                <w:u w:val="single"/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lastRenderedPageBreak/>
              <w:t>Изучают внутреннее строение, составляют схемы систем органов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26.02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val="tt-RU"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24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Сезонные явления в жизни птиц. Экологические группы птиц. Происхождение</w:t>
            </w:r>
            <w:r w:rsidRPr="00E36B48">
              <w:rPr>
                <w:lang w:val="tt-RU" w:eastAsia="en-US"/>
              </w:rPr>
              <w:t xml:space="preserve">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изменения у млекопитающих по сезонно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4.03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25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Значение птиц в природе и жизни человека. Охрана птиц. Птицеводство. Домашние птицы, приёмы выращивания и ухода за птицами.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Изучют происхождение , доказывают значение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11.03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26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F51DB1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Птицеводство. Домашние птицы, приёмы выращивания и ухода за птицами.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bCs/>
                <w:lang w:val="tt-RU" w:eastAsia="en-US"/>
              </w:rPr>
              <w:t xml:space="preserve">Сист. и </w:t>
            </w:r>
            <w:proofErr w:type="spellStart"/>
            <w:r w:rsidRPr="00E36B48">
              <w:rPr>
                <w:bCs/>
                <w:lang w:eastAsia="en-US"/>
              </w:rPr>
              <w:t>закрепл</w:t>
            </w:r>
            <w:proofErr w:type="spellEnd"/>
            <w:r w:rsidRPr="00E36B48">
              <w:rPr>
                <w:bCs/>
                <w:lang w:val="tt-RU" w:eastAsia="en-US"/>
              </w:rPr>
              <w:t xml:space="preserve">яют </w:t>
            </w:r>
            <w:proofErr w:type="spellStart"/>
            <w:r w:rsidRPr="00E36B48">
              <w:rPr>
                <w:bCs/>
                <w:lang w:eastAsia="en-US"/>
              </w:rPr>
              <w:t>пройденн</w:t>
            </w:r>
            <w:proofErr w:type="spellEnd"/>
            <w:r w:rsidRPr="00E36B48">
              <w:rPr>
                <w:bCs/>
                <w:lang w:val="tt-RU" w:eastAsia="en-US"/>
              </w:rPr>
              <w:t>ый</w:t>
            </w:r>
            <w:r w:rsidRPr="00E36B48">
              <w:rPr>
                <w:bCs/>
                <w:lang w:eastAsia="en-US"/>
              </w:rPr>
              <w:t xml:space="preserve"> материал.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18.03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27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4680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>Общая характеристика класса Млекопитающие.</w:t>
            </w:r>
          </w:p>
          <w:p w:rsidR="00354482" w:rsidRPr="00554680" w:rsidRDefault="00354482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 w:rsidRPr="00E36B48">
              <w:rPr>
                <w:lang w:eastAsia="en-US"/>
              </w:rPr>
              <w:t xml:space="preserve"> Среды жизни млекопитающих. Особенности внешнего строения, скелета и мускулатуры млекопитающих.  </w:t>
            </w:r>
            <w:r w:rsidRPr="00E36B48">
              <w:rPr>
                <w:u w:val="single"/>
                <w:lang w:val="tt-RU" w:eastAsia="en-US"/>
              </w:rPr>
              <w:t>ЛР</w:t>
            </w:r>
            <w:r w:rsidRPr="00E36B48">
              <w:rPr>
                <w:u w:val="single"/>
                <w:lang w:eastAsia="en-US"/>
              </w:rPr>
              <w:t xml:space="preserve"> « Изучение внешнего строения , скелета и зубной системы млекопитающих»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>Изучают строение и скелет и мускулатуру у млекопитающих на конкретных примерах.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val="tt-RU"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28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Органы полости тела. Нервная система и поведение, рассудочное поведение. Размножение и развитие млекопитающих.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val="tt-RU" w:eastAsia="en-US"/>
              </w:rPr>
            </w:pPr>
            <w:r w:rsidRPr="00E36B48">
              <w:rPr>
                <w:lang w:val="tt-RU" w:eastAsia="en-US"/>
              </w:rPr>
              <w:t>Изучают ситем органов, составляют схемы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8.04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val="tt-RU"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29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Происхождение</w:t>
            </w:r>
            <w:r w:rsidRPr="00E36B48">
              <w:rPr>
                <w:lang w:val="tt-RU" w:eastAsia="en-US"/>
              </w:rPr>
              <w:t>, м</w:t>
            </w:r>
            <w:proofErr w:type="spellStart"/>
            <w:r w:rsidRPr="00E36B48">
              <w:rPr>
                <w:lang w:eastAsia="en-US"/>
              </w:rPr>
              <w:t>ногообразие</w:t>
            </w:r>
            <w:proofErr w:type="spellEnd"/>
            <w:r w:rsidRPr="00E36B48">
              <w:rPr>
                <w:lang w:eastAsia="en-US"/>
              </w:rPr>
              <w:t>. Млекопитающие – переносчики возбудителей опасных заболеваний. Меры борьбы с грызунами. Меры предосторожности и первая помощь при укусах животных.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Изучают п</w:t>
            </w:r>
            <w:proofErr w:type="spellStart"/>
            <w:r w:rsidRPr="00E36B48">
              <w:rPr>
                <w:lang w:eastAsia="en-US"/>
              </w:rPr>
              <w:t>ринад</w:t>
            </w:r>
            <w:proofErr w:type="spellEnd"/>
            <w:r w:rsidRPr="00E36B48">
              <w:rPr>
                <w:lang w:eastAsia="en-US"/>
              </w:rPr>
              <w:t>. млекопитающих к определённым отрядам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15.04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30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Экологические группы животных. Сезонные явления в жизни. Значение и охрана.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Изучить экологические группы животных, влияние сезона на млекопитающих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22.04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31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spacing w:line="0" w:lineRule="atLeast"/>
              <w:rPr>
                <w:lang w:val="tt-RU" w:eastAsia="en-US"/>
              </w:rPr>
            </w:pPr>
            <w:r w:rsidRPr="00E36B48">
              <w:rPr>
                <w:lang w:eastAsia="en-US"/>
              </w:rPr>
              <w:t xml:space="preserve">Важнейшие породы домашних млекопитающих. Приёмы выращивания и ухода за домашними млекопитающими. 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Изучают породы домашних животных, определяют термин «порода»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29.04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32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Default="00354482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Многообразие птиц и млекопитающих родного края</w:t>
            </w:r>
            <w:r w:rsidRPr="00E36B48">
              <w:rPr>
                <w:lang w:val="tt-RU" w:eastAsia="en-US"/>
              </w:rPr>
              <w:t xml:space="preserve">. Экскурсия. </w:t>
            </w:r>
          </w:p>
          <w:p w:rsidR="00D650BE" w:rsidRPr="00E36B48" w:rsidRDefault="00D650BE">
            <w:pPr>
              <w:shd w:val="clear" w:color="auto" w:fill="FFFFFF"/>
              <w:spacing w:line="0" w:lineRule="atLeast"/>
              <w:ind w:right="-131"/>
              <w:rPr>
                <w:lang w:val="tt-RU" w:eastAsia="en-US"/>
              </w:rPr>
            </w:pPr>
            <w:r w:rsidRPr="00E36B48">
              <w:rPr>
                <w:lang w:eastAsia="en-US"/>
              </w:rPr>
              <w:t>Естественные и искусственные биоценозы. Факторы среды.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eastAsia="en-US"/>
              </w:rPr>
              <w:t>Изу</w:t>
            </w:r>
            <w:r w:rsidR="003E655B">
              <w:rPr>
                <w:lang w:eastAsia="en-US"/>
              </w:rPr>
              <w:t>чение  многообразие</w:t>
            </w:r>
            <w:r w:rsidRPr="00E36B48">
              <w:rPr>
                <w:lang w:eastAsia="en-US"/>
              </w:rPr>
              <w:t xml:space="preserve"> жив</w:t>
            </w:r>
            <w:r w:rsidR="003E655B">
              <w:rPr>
                <w:lang w:eastAsia="en-US"/>
              </w:rPr>
              <w:t>отных</w:t>
            </w:r>
            <w:r w:rsidRPr="00E36B48">
              <w:rPr>
                <w:lang w:eastAsia="en-US"/>
              </w:rPr>
              <w:t xml:space="preserve"> и птиц родного края, определяют  виды</w:t>
            </w:r>
            <w:r w:rsidR="003E655B">
              <w:rPr>
                <w:lang w:eastAsia="en-US"/>
              </w:rPr>
              <w:t>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6.05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E36B48" w:rsidRPr="00E36B48" w:rsidTr="001117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640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33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D650BE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>
              <w:rPr>
                <w:lang w:eastAsia="en-US"/>
              </w:rPr>
              <w:t xml:space="preserve">Итоговая </w:t>
            </w:r>
            <w:proofErr w:type="spellStart"/>
            <w:r>
              <w:rPr>
                <w:lang w:eastAsia="en-US"/>
              </w:rPr>
              <w:t>конторльная</w:t>
            </w:r>
            <w:proofErr w:type="spellEnd"/>
            <w:r>
              <w:rPr>
                <w:lang w:eastAsia="en-US"/>
              </w:rPr>
              <w:t xml:space="preserve"> работа.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4482" w:rsidRPr="00E36B48" w:rsidRDefault="00354482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lang w:val="tt-RU" w:eastAsia="en-US"/>
              </w:rPr>
              <w:t>Знакомятся с б</w:t>
            </w:r>
            <w:proofErr w:type="spellStart"/>
            <w:r w:rsidRPr="00E36B48">
              <w:rPr>
                <w:lang w:eastAsia="en-US"/>
              </w:rPr>
              <w:t>иоценоз</w:t>
            </w:r>
            <w:proofErr w:type="spellEnd"/>
            <w:r w:rsidRPr="00E36B48">
              <w:rPr>
                <w:lang w:val="tt-RU" w:eastAsia="en-US"/>
              </w:rPr>
              <w:t>ом</w:t>
            </w:r>
            <w:r w:rsidRPr="00E36B48">
              <w:rPr>
                <w:lang w:eastAsia="en-US"/>
              </w:rPr>
              <w:t xml:space="preserve">, </w:t>
            </w:r>
            <w:proofErr w:type="spellStart"/>
            <w:r w:rsidRPr="00E36B48">
              <w:rPr>
                <w:lang w:eastAsia="en-US"/>
              </w:rPr>
              <w:t>ярусность</w:t>
            </w:r>
            <w:proofErr w:type="spellEnd"/>
            <w:r w:rsidRPr="00E36B48">
              <w:rPr>
                <w:lang w:val="tt-RU" w:eastAsia="en-US"/>
              </w:rPr>
              <w:t>ю</w:t>
            </w:r>
            <w:r w:rsidRPr="00E36B48">
              <w:rPr>
                <w:lang w:eastAsia="en-US"/>
              </w:rPr>
              <w:t xml:space="preserve">. 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514" w:rsidRPr="00E36B48" w:rsidRDefault="00301A18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13.05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4482" w:rsidRPr="00E36B48" w:rsidRDefault="00354482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  <w:tr w:rsidR="00D24754" w:rsidRPr="00E36B48" w:rsidTr="001117DB">
        <w:trPr>
          <w:trHeight w:val="43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4754" w:rsidRPr="00E36B48" w:rsidRDefault="00D24754">
            <w:pPr>
              <w:spacing w:line="0" w:lineRule="atLeast"/>
              <w:rPr>
                <w:lang w:val="tt-RU" w:eastAsia="en-US"/>
              </w:rPr>
            </w:pPr>
            <w:r>
              <w:rPr>
                <w:lang w:val="tt-RU" w:eastAsia="en-US"/>
              </w:rPr>
              <w:t>3</w:t>
            </w:r>
            <w:r w:rsidR="00D650BE">
              <w:rPr>
                <w:lang w:val="tt-RU" w:eastAsia="en-US"/>
              </w:rPr>
              <w:t>4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4754" w:rsidRPr="00E36B48" w:rsidRDefault="00D24754" w:rsidP="005A3A1B">
            <w:pPr>
              <w:shd w:val="clear" w:color="auto" w:fill="FFFFFF"/>
              <w:spacing w:line="0" w:lineRule="atLeast"/>
              <w:ind w:right="-131"/>
              <w:rPr>
                <w:lang w:eastAsia="en-US"/>
              </w:rPr>
            </w:pPr>
            <w:r>
              <w:t xml:space="preserve">Работа над ошибками. </w:t>
            </w:r>
            <w:r w:rsidRPr="00E36B48">
              <w:t>Повторение «Разнообразие животного мира</w:t>
            </w:r>
            <w:r w:rsidRPr="00E36B48">
              <w:rPr>
                <w:lang w:val="tt-RU"/>
              </w:rPr>
              <w:t>”.</w:t>
            </w:r>
          </w:p>
        </w:tc>
        <w:tc>
          <w:tcPr>
            <w:tcW w:w="5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4754" w:rsidRPr="00E36B48" w:rsidRDefault="00D24754" w:rsidP="00397D14">
            <w:pPr>
              <w:tabs>
                <w:tab w:val="left" w:pos="10080"/>
              </w:tabs>
              <w:spacing w:line="0" w:lineRule="atLeast"/>
              <w:rPr>
                <w:lang w:eastAsia="en-US"/>
              </w:rPr>
            </w:pPr>
            <w:r w:rsidRPr="00E36B48">
              <w:rPr>
                <w:bCs/>
                <w:lang w:val="tt-RU" w:eastAsia="en-US"/>
              </w:rPr>
              <w:t xml:space="preserve">Сист. и </w:t>
            </w:r>
            <w:proofErr w:type="spellStart"/>
            <w:r w:rsidRPr="00E36B48">
              <w:rPr>
                <w:bCs/>
                <w:lang w:eastAsia="en-US"/>
              </w:rPr>
              <w:t>закрепл</w:t>
            </w:r>
            <w:proofErr w:type="spellEnd"/>
            <w:r w:rsidRPr="00E36B48">
              <w:rPr>
                <w:bCs/>
                <w:lang w:val="tt-RU" w:eastAsia="en-US"/>
              </w:rPr>
              <w:t xml:space="preserve">яют </w:t>
            </w:r>
            <w:proofErr w:type="spellStart"/>
            <w:r w:rsidRPr="00E36B48">
              <w:rPr>
                <w:bCs/>
                <w:lang w:eastAsia="en-US"/>
              </w:rPr>
              <w:t>пройденн</w:t>
            </w:r>
            <w:proofErr w:type="spellEnd"/>
            <w:r w:rsidRPr="00E36B48">
              <w:rPr>
                <w:bCs/>
                <w:lang w:val="tt-RU" w:eastAsia="en-US"/>
              </w:rPr>
              <w:t>ый</w:t>
            </w:r>
            <w:r w:rsidRPr="00E36B48">
              <w:rPr>
                <w:bCs/>
                <w:lang w:eastAsia="en-US"/>
              </w:rPr>
              <w:t xml:space="preserve"> материал.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4754" w:rsidRPr="00E36B48" w:rsidRDefault="00D650BE">
            <w:pPr>
              <w:spacing w:line="0" w:lineRule="atLeast"/>
              <w:jc w:val="center"/>
              <w:rPr>
                <w:lang w:val="tt-RU" w:eastAsia="en-US"/>
              </w:rPr>
            </w:pPr>
            <w:r>
              <w:rPr>
                <w:lang w:val="tt-RU" w:eastAsia="en-US"/>
              </w:rPr>
              <w:t>20</w:t>
            </w:r>
            <w:r w:rsidR="00301A18">
              <w:rPr>
                <w:lang w:val="tt-RU" w:eastAsia="en-US"/>
              </w:rPr>
              <w:t>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4754" w:rsidRPr="00E36B48" w:rsidRDefault="00D24754">
            <w:pPr>
              <w:spacing w:line="0" w:lineRule="atLeast"/>
              <w:jc w:val="center"/>
              <w:rPr>
                <w:lang w:eastAsia="en-US"/>
              </w:rPr>
            </w:pPr>
          </w:p>
        </w:tc>
      </w:tr>
    </w:tbl>
    <w:p w:rsidR="00E36B48" w:rsidRDefault="00E36B48" w:rsidP="00354482">
      <w:pPr>
        <w:rPr>
          <w:lang w:val="tt-RU"/>
        </w:rPr>
      </w:pPr>
    </w:p>
    <w:p w:rsidR="00E36B48" w:rsidRDefault="00E36B48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A71D97" w:rsidRDefault="00A71D97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D24754" w:rsidRDefault="00D24754" w:rsidP="00354482">
      <w:pPr>
        <w:rPr>
          <w:lang w:val="tt-RU"/>
        </w:rPr>
      </w:pPr>
    </w:p>
    <w:p w:rsidR="00354482" w:rsidRPr="00E36B48" w:rsidRDefault="00354482" w:rsidP="00354482">
      <w:pPr>
        <w:rPr>
          <w:lang w:val="tt-RU"/>
        </w:rPr>
      </w:pPr>
      <w:r w:rsidRPr="00E36B48">
        <w:rPr>
          <w:lang w:val="tt-RU"/>
        </w:rPr>
        <w:lastRenderedPageBreak/>
        <w:t>ЛИТЕРАТУРА</w:t>
      </w:r>
    </w:p>
    <w:p w:rsidR="00354482" w:rsidRPr="00E36B48" w:rsidRDefault="00354482" w:rsidP="00E36B48">
      <w:pPr>
        <w:jc w:val="both"/>
        <w:rPr>
          <w:lang w:val="tt-RU"/>
        </w:rPr>
      </w:pPr>
      <w:r w:rsidRPr="00E36B48">
        <w:rPr>
          <w:lang w:val="tt-RU"/>
        </w:rPr>
        <w:t>1.Биология.: Хайваннар. 7 сыйныф: татар телендэ гомуми белеем бирү оешмалары өчен дәреслек/В.В.Латюшин, В.А.Шапкин; (русчадан Г.С.Хафизова тәрҗ.). – казан: Татар.китап.нәшер., 2017</w:t>
      </w:r>
    </w:p>
    <w:p w:rsidR="00354482" w:rsidRDefault="00354482" w:rsidP="00E36B48">
      <w:pPr>
        <w:jc w:val="both"/>
        <w:rPr>
          <w:lang w:val="tt-RU"/>
        </w:rPr>
      </w:pP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Латюшин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В.В. Биология: Диагностические работы к учебнику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В.В.Латюшина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В.А.Шапкина «Биология. Животные. 7 класс»/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В.В.Латюшин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Е.А.Ламехова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3-е изд., стереотип.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М.:Дрофа</w:t>
      </w:r>
      <w:proofErr w:type="spellEnd"/>
      <w:r>
        <w:rPr>
          <w:rFonts w:ascii="Times New Roman" w:hAnsi="Times New Roman" w:cs="Times New Roman"/>
          <w:sz w:val="24"/>
          <w:szCs w:val="24"/>
        </w:rPr>
        <w:t>, 2017.- 135 с.: ил.</w:t>
      </w: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Рабочая программа по биологии. 7 класс/ Сост. С.Н.Шестакова. – М.: ВАКО, 2016.- 64 с.- Р 13 (рабочие программы).</w:t>
      </w: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Биология. 7 класс: система уроков по учебнику В.В.Пасечника/ </w:t>
      </w:r>
      <w:proofErr w:type="spellStart"/>
      <w:r>
        <w:rPr>
          <w:rFonts w:ascii="Times New Roman" w:hAnsi="Times New Roman" w:cs="Times New Roman"/>
          <w:sz w:val="24"/>
          <w:szCs w:val="24"/>
        </w:rPr>
        <w:t>авт.-сост.Н.И.Галушкова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>. – Волгоград: Учитель, 2016.-157с.</w:t>
      </w: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Примерные программы по учебным предметам. Основная школа. М.: Просвещение, 2010.</w:t>
      </w: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Федеральный государственный образовательный стандарт основного общего образования. М.: Просвещение, 2010.</w:t>
      </w:r>
    </w:p>
    <w:p w:rsidR="00E36B48" w:rsidRDefault="00E36B48" w:rsidP="00E36B48">
      <w:pPr>
        <w:pStyle w:val="a8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Внеурочная работа по биологии. 6- 11 классы/ Сост. С.М.Курганский. – М.: ВАКО, 2015. – 288 с.- (Мастерская учителя биологии).</w:t>
      </w:r>
    </w:p>
    <w:p w:rsidR="00E36B48" w:rsidRDefault="00E36B48" w:rsidP="00E36B48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E36B48" w:rsidRDefault="00E36B48" w:rsidP="00E36B48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Электронное приложение для 7 класса (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www.drofa.ru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E36B48" w:rsidRDefault="00E36B48" w:rsidP="00E36B48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Интернет-ресурсы:</w:t>
      </w:r>
    </w:p>
    <w:p w:rsidR="00E36B48" w:rsidRDefault="003B2D3B" w:rsidP="00E36B48">
      <w:pPr>
        <w:pStyle w:val="a8"/>
        <w:rPr>
          <w:rFonts w:ascii="Times New Roman" w:hAnsi="Times New Roman" w:cs="Times New Roman"/>
          <w:sz w:val="24"/>
          <w:szCs w:val="24"/>
        </w:rPr>
      </w:pPr>
      <w:hyperlink r:id="rId7" w:history="1">
        <w:r w:rsidR="00E36B48">
          <w:rPr>
            <w:rStyle w:val="a6"/>
            <w:color w:val="0000FF"/>
            <w:sz w:val="24"/>
          </w:rPr>
          <w:t>www.bio.1september.ru</w:t>
        </w:r>
      </w:hyperlink>
      <w:r w:rsidR="00E36B48">
        <w:rPr>
          <w:rFonts w:ascii="Times New Roman" w:hAnsi="Times New Roman" w:cs="Times New Roman"/>
          <w:sz w:val="24"/>
          <w:szCs w:val="24"/>
        </w:rPr>
        <w:t xml:space="preserve"> ,  </w:t>
      </w:r>
      <w:hyperlink r:id="rId8" w:history="1">
        <w:r w:rsidR="00E36B48">
          <w:rPr>
            <w:rStyle w:val="a6"/>
            <w:color w:val="0000FF"/>
            <w:sz w:val="24"/>
          </w:rPr>
          <w:t>www.bio.nature.ru</w:t>
        </w:r>
      </w:hyperlink>
      <w:r w:rsidR="00E36B48">
        <w:rPr>
          <w:rFonts w:ascii="Times New Roman" w:hAnsi="Times New Roman" w:cs="Times New Roman"/>
          <w:sz w:val="24"/>
          <w:szCs w:val="24"/>
        </w:rPr>
        <w:t xml:space="preserve">, </w:t>
      </w:r>
      <w:hyperlink r:id="rId9" w:history="1">
        <w:r w:rsidR="00E36B48">
          <w:rPr>
            <w:rStyle w:val="a6"/>
            <w:color w:val="0000FF"/>
            <w:sz w:val="24"/>
          </w:rPr>
          <w:t>www.edios.ru</w:t>
        </w:r>
      </w:hyperlink>
      <w:r w:rsidR="00E36B48">
        <w:rPr>
          <w:rFonts w:ascii="Times New Roman" w:hAnsi="Times New Roman" w:cs="Times New Roman"/>
          <w:sz w:val="24"/>
          <w:szCs w:val="24"/>
        </w:rPr>
        <w:t xml:space="preserve">, </w:t>
      </w:r>
      <w:hyperlink r:id="rId10" w:history="1">
        <w:r w:rsidR="00E36B48">
          <w:rPr>
            <w:rStyle w:val="a6"/>
            <w:color w:val="0000FF"/>
            <w:sz w:val="24"/>
          </w:rPr>
          <w:t>www.km.ru/educftion</w:t>
        </w:r>
      </w:hyperlink>
    </w:p>
    <w:p w:rsidR="00E36B48" w:rsidRPr="00E36B48" w:rsidRDefault="00E36B48" w:rsidP="00354482">
      <w:pPr>
        <w:sectPr w:rsidR="00E36B48" w:rsidRPr="00E36B48" w:rsidSect="00F074CF">
          <w:pgSz w:w="16840" w:h="11907" w:orient="landscape"/>
          <w:pgMar w:top="284" w:right="851" w:bottom="284" w:left="1134" w:header="720" w:footer="720" w:gutter="0"/>
          <w:pgNumType w:start="11"/>
          <w:cols w:space="720"/>
        </w:sectPr>
      </w:pPr>
    </w:p>
    <w:p w:rsidR="00EE7BC1" w:rsidRPr="00E36B48" w:rsidRDefault="00EE7BC1">
      <w:pPr>
        <w:rPr>
          <w:lang w:val="tt-RU"/>
        </w:rPr>
      </w:pPr>
    </w:p>
    <w:sectPr w:rsidR="00EE7BC1" w:rsidRPr="00E36B48" w:rsidSect="00FF71C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0A3"/>
    <w:multiLevelType w:val="hybridMultilevel"/>
    <w:tmpl w:val="E0E8AAF4"/>
    <w:lvl w:ilvl="0" w:tplc="040C86B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B276093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B122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BD41EEE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2902630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5504D28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A34E0E6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89109A4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D870E61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>
    <w:nsid w:val="100E1276"/>
    <w:multiLevelType w:val="hybridMultilevel"/>
    <w:tmpl w:val="CB061C38"/>
    <w:lvl w:ilvl="0" w:tplc="D18095F4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46E90F4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5B80DA22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C910021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1AACA272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95E01FF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2DEED1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C220D684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0F30FD2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">
    <w:nsid w:val="13332EA7"/>
    <w:multiLevelType w:val="hybridMultilevel"/>
    <w:tmpl w:val="D576C2A2"/>
    <w:lvl w:ilvl="0" w:tplc="6B1EBD9A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7794D50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EE0156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396EBC4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D736E1E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FA426F4C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AD411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3E4EB2E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C8F4DC5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>
    <w:nsid w:val="155A5120"/>
    <w:multiLevelType w:val="hybridMultilevel"/>
    <w:tmpl w:val="DA463496"/>
    <w:lvl w:ilvl="0" w:tplc="DB5255E2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B40084C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8F04F96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087B7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5169AAA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D6E4772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534573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A39C2AF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AF2EFD7E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>
    <w:nsid w:val="3CF00482"/>
    <w:multiLevelType w:val="hybridMultilevel"/>
    <w:tmpl w:val="2228E374"/>
    <w:lvl w:ilvl="0" w:tplc="6EE6C68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6B06635A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11D8FE10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A76D1F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37645D98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127A4C9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F46550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588C77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32AC4540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5">
    <w:nsid w:val="3DA22460"/>
    <w:multiLevelType w:val="hybridMultilevel"/>
    <w:tmpl w:val="7824932A"/>
    <w:lvl w:ilvl="0" w:tplc="3A12300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DA20B086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A9E8B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3B81BD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0760DC4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812F09A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F4201A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93C4376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4544B096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6">
    <w:nsid w:val="3F160008"/>
    <w:multiLevelType w:val="hybridMultilevel"/>
    <w:tmpl w:val="095A1F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8B1B7E"/>
    <w:multiLevelType w:val="hybridMultilevel"/>
    <w:tmpl w:val="C332D57C"/>
    <w:lvl w:ilvl="0" w:tplc="8218405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79C6908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B4745EA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67AEDA2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7B43A0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433A91B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2D1AAAD2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DF684B9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2804AA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8">
    <w:nsid w:val="495F0C2B"/>
    <w:multiLevelType w:val="hybridMultilevel"/>
    <w:tmpl w:val="B16AD350"/>
    <w:lvl w:ilvl="0" w:tplc="FA040EB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A780DC3"/>
    <w:multiLevelType w:val="hybridMultilevel"/>
    <w:tmpl w:val="3D0AFE5E"/>
    <w:lvl w:ilvl="0" w:tplc="2A7AFA98">
      <w:start w:val="1"/>
      <w:numFmt w:val="bullet"/>
      <w:lvlText w:val="•"/>
      <w:lvlJc w:val="left"/>
      <w:pPr>
        <w:ind w:left="283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4522A870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6D54906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BBF64E1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99EAE3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34DC3D3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42CEA28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BD342BA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B2B2F03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>
    <w:nsid w:val="7CC20475"/>
    <w:multiLevelType w:val="hybridMultilevel"/>
    <w:tmpl w:val="78FCBAA4"/>
    <w:lvl w:ilvl="0" w:tplc="B61E3EDC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CC2ADED2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DF9A991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224FA6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C3AE6F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CD4EAD72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856098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D286BA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62A37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4"/>
  </w:num>
  <w:num w:numId="2">
    <w:abstractNumId w:val="5"/>
  </w:num>
  <w:num w:numId="3">
    <w:abstractNumId w:val="9"/>
  </w:num>
  <w:num w:numId="4">
    <w:abstractNumId w:val="2"/>
  </w:num>
  <w:num w:numId="5">
    <w:abstractNumId w:val="10"/>
  </w:num>
  <w:num w:numId="6">
    <w:abstractNumId w:val="1"/>
  </w:num>
  <w:num w:numId="7">
    <w:abstractNumId w:val="3"/>
  </w:num>
  <w:num w:numId="8">
    <w:abstractNumId w:val="0"/>
  </w:num>
  <w:num w:numId="9">
    <w:abstractNumId w:val="7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91478"/>
    <w:rsid w:val="001117DB"/>
    <w:rsid w:val="001368C8"/>
    <w:rsid w:val="002D0640"/>
    <w:rsid w:val="00301A18"/>
    <w:rsid w:val="003326EA"/>
    <w:rsid w:val="00354482"/>
    <w:rsid w:val="003B2D3B"/>
    <w:rsid w:val="003E655B"/>
    <w:rsid w:val="004839DE"/>
    <w:rsid w:val="00554680"/>
    <w:rsid w:val="005607E9"/>
    <w:rsid w:val="00592514"/>
    <w:rsid w:val="005A3DDA"/>
    <w:rsid w:val="00673D31"/>
    <w:rsid w:val="0069697E"/>
    <w:rsid w:val="007C204C"/>
    <w:rsid w:val="0096463C"/>
    <w:rsid w:val="009A3FB3"/>
    <w:rsid w:val="00A01C55"/>
    <w:rsid w:val="00A71D97"/>
    <w:rsid w:val="00D24754"/>
    <w:rsid w:val="00D650BE"/>
    <w:rsid w:val="00D73BC6"/>
    <w:rsid w:val="00D91478"/>
    <w:rsid w:val="00DA202E"/>
    <w:rsid w:val="00DA3B54"/>
    <w:rsid w:val="00DB6093"/>
    <w:rsid w:val="00DF6FAC"/>
    <w:rsid w:val="00E36B48"/>
    <w:rsid w:val="00E74E18"/>
    <w:rsid w:val="00EB676C"/>
    <w:rsid w:val="00EE7BC1"/>
    <w:rsid w:val="00F074CF"/>
    <w:rsid w:val="00F51DB1"/>
    <w:rsid w:val="00FF71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1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F71C7"/>
    <w:pPr>
      <w:keepNext/>
      <w:ind w:firstLine="360"/>
      <w:jc w:val="center"/>
      <w:outlineLvl w:val="0"/>
    </w:pPr>
    <w:rPr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71C7"/>
    <w:rPr>
      <w:rFonts w:ascii="Times New Roman" w:eastAsia="Times New Roman" w:hAnsi="Times New Roman" w:cs="Times New Roman"/>
      <w:sz w:val="28"/>
      <w:szCs w:val="24"/>
    </w:rPr>
  </w:style>
  <w:style w:type="paragraph" w:styleId="2">
    <w:name w:val="Body Text 2"/>
    <w:basedOn w:val="a"/>
    <w:link w:val="20"/>
    <w:uiPriority w:val="99"/>
    <w:semiHidden/>
    <w:unhideWhenUsed/>
    <w:rsid w:val="00FF71C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FF71C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rsid w:val="00FF71C7"/>
    <w:rPr>
      <w:rFonts w:ascii="Trebuchet MS" w:hAnsi="Trebuchet MS" w:hint="default"/>
      <w:b/>
      <w:bCs w:val="0"/>
      <w:sz w:val="24"/>
    </w:rPr>
  </w:style>
  <w:style w:type="character" w:customStyle="1" w:styleId="CharAttribute501">
    <w:name w:val="CharAttribute501"/>
    <w:uiPriority w:val="99"/>
    <w:rsid w:val="00FF71C7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3">
    <w:name w:val="Normal (Web)"/>
    <w:basedOn w:val="a"/>
    <w:uiPriority w:val="99"/>
    <w:unhideWhenUsed/>
    <w:rsid w:val="00354482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E36B4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6B4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semiHidden/>
    <w:unhideWhenUsed/>
    <w:rsid w:val="00E36B48"/>
    <w:rPr>
      <w:color w:val="0000FF" w:themeColor="hyperlink"/>
      <w:u w:val="single"/>
    </w:rPr>
  </w:style>
  <w:style w:type="character" w:customStyle="1" w:styleId="a7">
    <w:name w:val="Без интервала Знак"/>
    <w:link w:val="a8"/>
    <w:uiPriority w:val="1"/>
    <w:locked/>
    <w:rsid w:val="00E36B48"/>
  </w:style>
  <w:style w:type="paragraph" w:styleId="a8">
    <w:name w:val="No Spacing"/>
    <w:link w:val="a7"/>
    <w:uiPriority w:val="1"/>
    <w:qFormat/>
    <w:rsid w:val="00E36B4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1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F71C7"/>
    <w:pPr>
      <w:keepNext/>
      <w:ind w:firstLine="360"/>
      <w:jc w:val="center"/>
      <w:outlineLvl w:val="0"/>
    </w:pPr>
    <w:rPr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71C7"/>
    <w:rPr>
      <w:rFonts w:ascii="Times New Roman" w:eastAsia="Times New Roman" w:hAnsi="Times New Roman" w:cs="Times New Roman"/>
      <w:sz w:val="28"/>
      <w:szCs w:val="24"/>
    </w:rPr>
  </w:style>
  <w:style w:type="paragraph" w:styleId="2">
    <w:name w:val="Body Text 2"/>
    <w:basedOn w:val="a"/>
    <w:link w:val="20"/>
    <w:uiPriority w:val="99"/>
    <w:semiHidden/>
    <w:unhideWhenUsed/>
    <w:rsid w:val="00FF71C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FF71C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rsid w:val="00FF71C7"/>
    <w:rPr>
      <w:rFonts w:ascii="Trebuchet MS" w:hAnsi="Trebuchet MS" w:hint="default"/>
      <w:b/>
      <w:bCs w:val="0"/>
      <w:sz w:val="24"/>
    </w:rPr>
  </w:style>
  <w:style w:type="character" w:customStyle="1" w:styleId="CharAttribute501">
    <w:name w:val="CharAttribute501"/>
    <w:uiPriority w:val="99"/>
    <w:rsid w:val="00FF71C7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3">
    <w:name w:val="Normal (Web)"/>
    <w:basedOn w:val="a"/>
    <w:uiPriority w:val="99"/>
    <w:unhideWhenUsed/>
    <w:rsid w:val="00354482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E36B4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6B4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semiHidden/>
    <w:unhideWhenUsed/>
    <w:rsid w:val="00E36B48"/>
    <w:rPr>
      <w:color w:val="0000FF" w:themeColor="hyperlink"/>
      <w:u w:val="single"/>
    </w:rPr>
  </w:style>
  <w:style w:type="character" w:customStyle="1" w:styleId="a7">
    <w:name w:val="Без интервала Знак"/>
    <w:link w:val="a8"/>
    <w:uiPriority w:val="1"/>
    <w:locked/>
    <w:rsid w:val="00E36B48"/>
  </w:style>
  <w:style w:type="paragraph" w:styleId="a8">
    <w:name w:val="No Spacing"/>
    <w:link w:val="a7"/>
    <w:uiPriority w:val="1"/>
    <w:qFormat/>
    <w:rsid w:val="00E36B4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47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o.nature.ru/" TargetMode="External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hyperlink" Target="http://www.bio.1september.ru/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km.ru/educftion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dios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BD7FB-2449-4260-96E9-EC893CE43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13</Pages>
  <Words>3750</Words>
  <Characters>21379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25079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Fanisa</cp:lastModifiedBy>
  <cp:revision>21</cp:revision>
  <cp:lastPrinted>2023-03-12T14:50:00Z</cp:lastPrinted>
  <dcterms:created xsi:type="dcterms:W3CDTF">2022-06-07T07:05:00Z</dcterms:created>
  <dcterms:modified xsi:type="dcterms:W3CDTF">2023-10-26T08:05:00Z</dcterms:modified>
</cp:coreProperties>
</file>